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D33" w:rsidRDefault="00012D33" w:rsidP="00012D33">
      <w:pPr>
        <w:pStyle w:val="ConsPlusTitle"/>
        <w:tabs>
          <w:tab w:val="left" w:pos="5812"/>
        </w:tabs>
        <w:ind w:left="5529"/>
        <w:rPr>
          <w:rFonts w:ascii="Times New Roman" w:hAnsi="Times New Roman" w:cs="Times New Roman"/>
          <w:b w:val="0"/>
          <w:sz w:val="28"/>
          <w:szCs w:val="28"/>
        </w:rPr>
      </w:pPr>
      <w:r>
        <w:rPr>
          <w:rFonts w:ascii="Times New Roman" w:hAnsi="Times New Roman" w:cs="Times New Roman"/>
          <w:b w:val="0"/>
          <w:sz w:val="28"/>
          <w:szCs w:val="28"/>
        </w:rPr>
        <w:t>Приложение</w:t>
      </w:r>
    </w:p>
    <w:p w:rsidR="00012D33" w:rsidRDefault="00012D33" w:rsidP="00012D33">
      <w:pPr>
        <w:pStyle w:val="ConsPlusTitle"/>
        <w:tabs>
          <w:tab w:val="left" w:pos="5812"/>
        </w:tabs>
        <w:ind w:left="5529"/>
        <w:rPr>
          <w:rFonts w:ascii="Times New Roman" w:hAnsi="Times New Roman" w:cs="Times New Roman"/>
          <w:b w:val="0"/>
          <w:sz w:val="28"/>
          <w:szCs w:val="28"/>
        </w:rPr>
      </w:pPr>
    </w:p>
    <w:p w:rsidR="00012D33" w:rsidRDefault="00012D33" w:rsidP="00012D33">
      <w:pPr>
        <w:pStyle w:val="ConsPlusTitle"/>
        <w:tabs>
          <w:tab w:val="left" w:pos="5812"/>
        </w:tabs>
        <w:ind w:left="5529"/>
        <w:rPr>
          <w:rFonts w:ascii="Times New Roman" w:hAnsi="Times New Roman" w:cs="Times New Roman"/>
          <w:b w:val="0"/>
          <w:sz w:val="28"/>
          <w:szCs w:val="28"/>
        </w:rPr>
      </w:pPr>
      <w:r>
        <w:rPr>
          <w:rFonts w:ascii="Times New Roman" w:hAnsi="Times New Roman" w:cs="Times New Roman"/>
          <w:b w:val="0"/>
          <w:sz w:val="28"/>
          <w:szCs w:val="28"/>
        </w:rPr>
        <w:t>УТВЕРЖДЕНЫ</w:t>
      </w:r>
    </w:p>
    <w:p w:rsidR="00012D33" w:rsidRDefault="00012D33" w:rsidP="00FC3BD5">
      <w:pPr>
        <w:pStyle w:val="ConsPlusTitle"/>
        <w:tabs>
          <w:tab w:val="left" w:pos="5812"/>
        </w:tabs>
        <w:ind w:left="5529"/>
        <w:rPr>
          <w:rFonts w:ascii="Times New Roman" w:hAnsi="Times New Roman" w:cs="Times New Roman"/>
          <w:b w:val="0"/>
          <w:sz w:val="28"/>
          <w:szCs w:val="28"/>
        </w:rPr>
      </w:pPr>
    </w:p>
    <w:p w:rsidR="00012D33" w:rsidRDefault="00012D33" w:rsidP="00012D33">
      <w:pPr>
        <w:pStyle w:val="ConsPlusTitle"/>
        <w:tabs>
          <w:tab w:val="left" w:pos="5812"/>
        </w:tabs>
        <w:ind w:left="5529"/>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постановлением Правительства Кировской области </w:t>
      </w:r>
    </w:p>
    <w:p w:rsidR="00012D33" w:rsidRDefault="00012D33" w:rsidP="00012D33">
      <w:pPr>
        <w:pStyle w:val="ConsPlusTitle"/>
        <w:tabs>
          <w:tab w:val="left" w:pos="5812"/>
        </w:tabs>
        <w:ind w:left="5529"/>
        <w:rPr>
          <w:rFonts w:ascii="Times New Roman" w:hAnsi="Times New Roman" w:cs="Times New Roman"/>
          <w:b w:val="0"/>
          <w:sz w:val="28"/>
          <w:szCs w:val="28"/>
        </w:rPr>
      </w:pPr>
      <w:r>
        <w:rPr>
          <w:rFonts w:ascii="Times New Roman" w:hAnsi="Times New Roman" w:cs="Times New Roman"/>
          <w:b w:val="0"/>
          <w:sz w:val="28"/>
          <w:szCs w:val="28"/>
        </w:rPr>
        <w:t xml:space="preserve">от </w:t>
      </w:r>
      <w:r w:rsidR="00FC3BD5">
        <w:rPr>
          <w:rFonts w:ascii="Times New Roman" w:hAnsi="Times New Roman" w:cs="Times New Roman"/>
          <w:b w:val="0"/>
          <w:sz w:val="28"/>
          <w:szCs w:val="28"/>
        </w:rPr>
        <w:t>06.03.2024</w:t>
      </w:r>
      <w:r>
        <w:rPr>
          <w:rFonts w:ascii="Times New Roman" w:hAnsi="Times New Roman" w:cs="Times New Roman"/>
          <w:b w:val="0"/>
          <w:sz w:val="28"/>
          <w:szCs w:val="28"/>
        </w:rPr>
        <w:t xml:space="preserve">    №</w:t>
      </w:r>
      <w:r w:rsidR="00FC3BD5">
        <w:rPr>
          <w:rFonts w:ascii="Times New Roman" w:hAnsi="Times New Roman" w:cs="Times New Roman"/>
          <w:b w:val="0"/>
          <w:sz w:val="28"/>
          <w:szCs w:val="28"/>
        </w:rPr>
        <w:t xml:space="preserve"> 80-П</w:t>
      </w:r>
    </w:p>
    <w:p w:rsidR="00606A86" w:rsidRPr="00E3099B" w:rsidRDefault="00606A86" w:rsidP="0066710E">
      <w:pPr>
        <w:pStyle w:val="ConsPlusTitle"/>
        <w:tabs>
          <w:tab w:val="left" w:pos="5812"/>
        </w:tabs>
        <w:spacing w:before="720"/>
        <w:jc w:val="center"/>
        <w:rPr>
          <w:rFonts w:ascii="Times New Roman" w:hAnsi="Times New Roman" w:cs="Times New Roman"/>
          <w:sz w:val="28"/>
          <w:szCs w:val="28"/>
        </w:rPr>
      </w:pPr>
      <w:r w:rsidRPr="00E3099B">
        <w:rPr>
          <w:rFonts w:ascii="Times New Roman" w:hAnsi="Times New Roman" w:cs="Times New Roman"/>
          <w:sz w:val="28"/>
          <w:szCs w:val="28"/>
        </w:rPr>
        <w:t>ИЗМЕНЕНИ</w:t>
      </w:r>
      <w:r w:rsidR="00012D33">
        <w:rPr>
          <w:rFonts w:ascii="Times New Roman" w:hAnsi="Times New Roman" w:cs="Times New Roman"/>
          <w:sz w:val="28"/>
          <w:szCs w:val="28"/>
        </w:rPr>
        <w:t>Я</w:t>
      </w:r>
    </w:p>
    <w:p w:rsidR="00606A86" w:rsidRPr="00E3099B" w:rsidRDefault="00E3099B" w:rsidP="00606A86">
      <w:pPr>
        <w:pStyle w:val="ConsPlusTitle"/>
        <w:tabs>
          <w:tab w:val="left" w:pos="5812"/>
        </w:tabs>
        <w:jc w:val="center"/>
        <w:rPr>
          <w:rFonts w:ascii="Times New Roman" w:hAnsi="Times New Roman" w:cs="Times New Roman"/>
          <w:sz w:val="28"/>
          <w:szCs w:val="28"/>
        </w:rPr>
      </w:pPr>
      <w:r w:rsidRPr="00E3099B">
        <w:rPr>
          <w:rFonts w:ascii="Times New Roman" w:hAnsi="Times New Roman" w:cs="Times New Roman"/>
          <w:sz w:val="28"/>
          <w:szCs w:val="28"/>
        </w:rPr>
        <w:t>в</w:t>
      </w:r>
      <w:r w:rsidR="00606A86" w:rsidRPr="00E3099B">
        <w:rPr>
          <w:rFonts w:ascii="Times New Roman" w:hAnsi="Times New Roman" w:cs="Times New Roman"/>
          <w:sz w:val="28"/>
          <w:szCs w:val="28"/>
        </w:rPr>
        <w:t xml:space="preserve"> государственной программе Кировской области</w:t>
      </w:r>
    </w:p>
    <w:p w:rsidR="00606A86" w:rsidRPr="00E3099B" w:rsidRDefault="00606A86" w:rsidP="00606A86">
      <w:pPr>
        <w:pStyle w:val="ConsPlusTitle"/>
        <w:tabs>
          <w:tab w:val="left" w:pos="5812"/>
        </w:tabs>
        <w:jc w:val="center"/>
        <w:rPr>
          <w:rFonts w:ascii="Times New Roman" w:hAnsi="Times New Roman" w:cs="Times New Roman"/>
          <w:sz w:val="28"/>
          <w:szCs w:val="28"/>
        </w:rPr>
      </w:pPr>
      <w:r w:rsidRPr="00E3099B">
        <w:rPr>
          <w:rFonts w:ascii="Times New Roman" w:hAnsi="Times New Roman" w:cs="Times New Roman"/>
          <w:sz w:val="28"/>
          <w:szCs w:val="28"/>
        </w:rPr>
        <w:t>«Развитие образования»</w:t>
      </w:r>
    </w:p>
    <w:p w:rsidR="00606A86" w:rsidRDefault="00606A86" w:rsidP="00606A86">
      <w:pPr>
        <w:pStyle w:val="ConsPlusTitle"/>
        <w:tabs>
          <w:tab w:val="left" w:pos="5812"/>
        </w:tabs>
        <w:jc w:val="center"/>
        <w:rPr>
          <w:rFonts w:ascii="Times New Roman" w:hAnsi="Times New Roman" w:cs="Times New Roman"/>
          <w:b w:val="0"/>
          <w:sz w:val="28"/>
          <w:szCs w:val="28"/>
        </w:rPr>
      </w:pPr>
    </w:p>
    <w:p w:rsidR="00E3099B" w:rsidRDefault="00E3099B" w:rsidP="00606A86">
      <w:pPr>
        <w:pStyle w:val="ConsPlusTitle"/>
        <w:tabs>
          <w:tab w:val="left" w:pos="5812"/>
        </w:tabs>
        <w:jc w:val="center"/>
        <w:rPr>
          <w:rFonts w:ascii="Times New Roman" w:hAnsi="Times New Roman" w:cs="Times New Roman"/>
          <w:b w:val="0"/>
          <w:sz w:val="28"/>
          <w:szCs w:val="28"/>
        </w:rPr>
      </w:pPr>
    </w:p>
    <w:p w:rsidR="00985D07" w:rsidRDefault="00985D07" w:rsidP="00985D07">
      <w:pPr>
        <w:pStyle w:val="ConsPlusTitle"/>
        <w:numPr>
          <w:ilvl w:val="0"/>
          <w:numId w:val="1"/>
        </w:numPr>
        <w:tabs>
          <w:tab w:val="left" w:pos="993"/>
        </w:tabs>
        <w:spacing w:line="360" w:lineRule="auto"/>
        <w:ind w:lef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Раздел 4 «Предоставление субсидий местным бюджетам </w:t>
      </w:r>
      <w:r>
        <w:rPr>
          <w:rFonts w:ascii="Times New Roman" w:hAnsi="Times New Roman" w:cs="Times New Roman"/>
          <w:b w:val="0"/>
          <w:sz w:val="28"/>
          <w:szCs w:val="28"/>
        </w:rPr>
        <w:br/>
        <w:t>из областного бюджета в рамках Государственной программы» стратегических приоритетов и целей государственной политики в сфере реализации государственной программы Кировской области «Развитие образования» дополнить абзацами следующего содержания:</w:t>
      </w:r>
    </w:p>
    <w:p w:rsidR="00985D07" w:rsidRDefault="00985D07" w:rsidP="00985D07">
      <w:pPr>
        <w:pStyle w:val="ConsPlusTitle"/>
        <w:tabs>
          <w:tab w:val="left" w:pos="993"/>
        </w:tabs>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Pr="00E50B01">
        <w:rPr>
          <w:rFonts w:ascii="Times New Roman" w:hAnsi="Times New Roman" w:cs="Times New Roman"/>
          <w:b w:val="0"/>
          <w:sz w:val="28"/>
          <w:szCs w:val="28"/>
        </w:rPr>
        <w:t>Поряд</w:t>
      </w:r>
      <w:r>
        <w:rPr>
          <w:rFonts w:ascii="Times New Roman" w:hAnsi="Times New Roman" w:cs="Times New Roman"/>
          <w:b w:val="0"/>
          <w:sz w:val="28"/>
          <w:szCs w:val="28"/>
        </w:rPr>
        <w:t>ок</w:t>
      </w:r>
      <w:r w:rsidRPr="00E50B01">
        <w:rPr>
          <w:rFonts w:ascii="Times New Roman" w:hAnsi="Times New Roman" w:cs="Times New Roman"/>
          <w:b w:val="0"/>
          <w:sz w:val="28"/>
          <w:szCs w:val="28"/>
        </w:rPr>
        <w:t xml:space="preserve"> предоставления и распределения субсидий местным бюджетам из областного бюджета на строительство, реконструкцию, модернизацию материально-технической базы муниципальных образовательных организаций на 2024 год</w:t>
      </w:r>
      <w:r>
        <w:rPr>
          <w:rFonts w:ascii="Times New Roman" w:hAnsi="Times New Roman" w:cs="Times New Roman"/>
          <w:b w:val="0"/>
          <w:sz w:val="28"/>
          <w:szCs w:val="28"/>
        </w:rPr>
        <w:t xml:space="preserve"> представлен </w:t>
      </w:r>
      <w:r>
        <w:rPr>
          <w:rFonts w:ascii="Times New Roman" w:hAnsi="Times New Roman" w:cs="Times New Roman"/>
          <w:b w:val="0"/>
          <w:sz w:val="28"/>
          <w:szCs w:val="28"/>
        </w:rPr>
        <w:br/>
        <w:t>в приложении № 14.</w:t>
      </w:r>
    </w:p>
    <w:p w:rsidR="00985D07" w:rsidRDefault="00985D07" w:rsidP="00985D07">
      <w:pPr>
        <w:pStyle w:val="ConsPlusTitle"/>
        <w:tabs>
          <w:tab w:val="left" w:pos="993"/>
        </w:tabs>
        <w:spacing w:line="360" w:lineRule="auto"/>
        <w:ind w:firstLine="709"/>
        <w:jc w:val="both"/>
        <w:rPr>
          <w:rFonts w:ascii="Times New Roman" w:hAnsi="Times New Roman" w:cs="Times New Roman"/>
          <w:b w:val="0"/>
          <w:spacing w:val="3"/>
          <w:sz w:val="28"/>
          <w:szCs w:val="28"/>
        </w:rPr>
      </w:pPr>
      <w:r w:rsidRPr="002D4A8B">
        <w:rPr>
          <w:rFonts w:ascii="Times New Roman" w:hAnsi="Times New Roman" w:cs="Times New Roman"/>
          <w:b w:val="0"/>
          <w:sz w:val="28"/>
          <w:szCs w:val="28"/>
        </w:rPr>
        <w:t>Порядок предоставления и распределения субсиди</w:t>
      </w:r>
      <w:r>
        <w:rPr>
          <w:rFonts w:ascii="Times New Roman" w:hAnsi="Times New Roman" w:cs="Times New Roman"/>
          <w:b w:val="0"/>
          <w:sz w:val="28"/>
          <w:szCs w:val="28"/>
        </w:rPr>
        <w:t>и</w:t>
      </w:r>
      <w:r w:rsidRPr="002D4A8B">
        <w:rPr>
          <w:rFonts w:ascii="Times New Roman" w:hAnsi="Times New Roman" w:cs="Times New Roman"/>
          <w:b w:val="0"/>
          <w:sz w:val="28"/>
          <w:szCs w:val="28"/>
        </w:rPr>
        <w:t xml:space="preserve"> бюджету муниципального образования «Город Киров» </w:t>
      </w:r>
      <w:r w:rsidRPr="002D4A8B">
        <w:rPr>
          <w:rFonts w:ascii="Times New Roman" w:hAnsi="Times New Roman" w:cs="Times New Roman"/>
          <w:b w:val="0"/>
          <w:spacing w:val="3"/>
          <w:sz w:val="28"/>
          <w:szCs w:val="28"/>
        </w:rPr>
        <w:t xml:space="preserve">на создание условий образовательным организациям, реализующим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для реализации образовательных процессов </w:t>
      </w:r>
      <w:r w:rsidRPr="002D4A8B">
        <w:rPr>
          <w:rFonts w:ascii="Times New Roman" w:hAnsi="Times New Roman" w:cs="Times New Roman"/>
          <w:b w:val="0"/>
          <w:spacing w:val="3"/>
          <w:sz w:val="28"/>
          <w:szCs w:val="28"/>
        </w:rPr>
        <w:br/>
        <w:t>по разработке, производству и эксплуатации беспилотных авиационных систем на 2024 год</w:t>
      </w:r>
      <w:r>
        <w:rPr>
          <w:rFonts w:ascii="Times New Roman" w:hAnsi="Times New Roman" w:cs="Times New Roman"/>
          <w:b w:val="0"/>
          <w:spacing w:val="3"/>
          <w:sz w:val="28"/>
          <w:szCs w:val="28"/>
        </w:rPr>
        <w:t xml:space="preserve"> представлен в приложении № 15».</w:t>
      </w:r>
    </w:p>
    <w:p w:rsidR="00C51C1A" w:rsidRDefault="00985D07" w:rsidP="009922FA">
      <w:pPr>
        <w:pStyle w:val="ConsPlusTitle"/>
        <w:tabs>
          <w:tab w:val="left" w:pos="993"/>
        </w:tabs>
        <w:spacing w:line="360" w:lineRule="auto"/>
        <w:ind w:firstLine="709"/>
        <w:jc w:val="both"/>
        <w:rPr>
          <w:rFonts w:ascii="Times New Roman" w:hAnsi="Times New Roman" w:cs="Times New Roman"/>
          <w:b w:val="0"/>
          <w:spacing w:val="3"/>
          <w:sz w:val="28"/>
          <w:szCs w:val="28"/>
        </w:rPr>
      </w:pPr>
      <w:r>
        <w:rPr>
          <w:rFonts w:ascii="Times New Roman" w:hAnsi="Times New Roman" w:cs="Times New Roman"/>
          <w:b w:val="0"/>
          <w:spacing w:val="3"/>
          <w:sz w:val="28"/>
          <w:szCs w:val="28"/>
        </w:rPr>
        <w:t>2. </w:t>
      </w:r>
      <w:r w:rsidR="0039389A">
        <w:rPr>
          <w:rFonts w:ascii="Times New Roman" w:hAnsi="Times New Roman" w:cs="Times New Roman"/>
          <w:b w:val="0"/>
          <w:spacing w:val="3"/>
          <w:sz w:val="28"/>
          <w:szCs w:val="28"/>
        </w:rPr>
        <w:t>Р</w:t>
      </w:r>
      <w:r w:rsidR="00C51C1A">
        <w:rPr>
          <w:rFonts w:ascii="Times New Roman" w:hAnsi="Times New Roman" w:cs="Times New Roman"/>
          <w:b w:val="0"/>
          <w:spacing w:val="3"/>
          <w:sz w:val="28"/>
          <w:szCs w:val="28"/>
        </w:rPr>
        <w:t xml:space="preserve">аздел </w:t>
      </w:r>
      <w:r w:rsidR="007C6804">
        <w:rPr>
          <w:rFonts w:ascii="Times New Roman" w:hAnsi="Times New Roman" w:cs="Times New Roman"/>
          <w:b w:val="0"/>
          <w:spacing w:val="3"/>
          <w:sz w:val="28"/>
          <w:szCs w:val="28"/>
        </w:rPr>
        <w:t xml:space="preserve">3 «Структура Государственной программы» паспорта </w:t>
      </w:r>
      <w:r w:rsidR="007C6804">
        <w:rPr>
          <w:rFonts w:ascii="Times New Roman" w:hAnsi="Times New Roman" w:cs="Times New Roman"/>
          <w:b w:val="0"/>
          <w:spacing w:val="3"/>
          <w:sz w:val="28"/>
          <w:szCs w:val="28"/>
        </w:rPr>
        <w:lastRenderedPageBreak/>
        <w:t xml:space="preserve">государственной программы Кировской области «Развитие образования» </w:t>
      </w:r>
      <w:r w:rsidR="009922FA">
        <w:rPr>
          <w:rFonts w:ascii="Times New Roman" w:hAnsi="Times New Roman" w:cs="Times New Roman"/>
          <w:b w:val="0"/>
          <w:spacing w:val="3"/>
          <w:sz w:val="28"/>
          <w:szCs w:val="28"/>
        </w:rPr>
        <w:t>изложить в следующей редакции:</w:t>
      </w:r>
    </w:p>
    <w:p w:rsidR="009922FA" w:rsidRDefault="009922FA" w:rsidP="0030397F">
      <w:pPr>
        <w:pStyle w:val="ConsPlusTitle"/>
        <w:tabs>
          <w:tab w:val="left" w:pos="993"/>
        </w:tabs>
        <w:spacing w:line="420" w:lineRule="exact"/>
        <w:ind w:firstLine="709"/>
        <w:jc w:val="both"/>
        <w:rPr>
          <w:rFonts w:ascii="Times New Roman" w:hAnsi="Times New Roman" w:cs="Times New Roman"/>
          <w:b w:val="0"/>
          <w:spacing w:val="3"/>
          <w:sz w:val="28"/>
          <w:szCs w:val="28"/>
        </w:rPr>
      </w:pPr>
    </w:p>
    <w:p w:rsidR="009922FA" w:rsidRDefault="009922FA" w:rsidP="0030397F">
      <w:pPr>
        <w:pStyle w:val="ConsPlusTitle"/>
        <w:tabs>
          <w:tab w:val="left" w:pos="993"/>
        </w:tabs>
        <w:spacing w:line="420" w:lineRule="exact"/>
        <w:ind w:firstLine="709"/>
        <w:jc w:val="both"/>
        <w:rPr>
          <w:rFonts w:ascii="Times New Roman" w:hAnsi="Times New Roman" w:cs="Times New Roman"/>
          <w:b w:val="0"/>
          <w:spacing w:val="3"/>
          <w:sz w:val="28"/>
          <w:szCs w:val="28"/>
        </w:rPr>
        <w:sectPr w:rsidR="009922FA" w:rsidSect="002F3F1E">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titlePg/>
          <w:docGrid w:linePitch="360"/>
        </w:sectPr>
      </w:pPr>
    </w:p>
    <w:p w:rsidR="007E3F8A" w:rsidRDefault="007E3F8A" w:rsidP="00227821">
      <w:pPr>
        <w:tabs>
          <w:tab w:val="left" w:pos="540"/>
          <w:tab w:val="left" w:pos="9353"/>
        </w:tabs>
        <w:spacing w:before="600"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w:t>
      </w:r>
      <w:r w:rsidRPr="003E3CDE">
        <w:rPr>
          <w:rFonts w:ascii="Times New Roman" w:hAnsi="Times New Roman" w:cs="Times New Roman"/>
          <w:b/>
          <w:sz w:val="28"/>
          <w:szCs w:val="28"/>
        </w:rPr>
        <w:t>3. Структура Государственной программы</w:t>
      </w:r>
    </w:p>
    <w:tbl>
      <w:tblPr>
        <w:tblW w:w="4985" w:type="pct"/>
        <w:tblInd w:w="108" w:type="dxa"/>
        <w:tblLook w:val="01E0" w:firstRow="1" w:lastRow="1" w:firstColumn="1" w:lastColumn="1" w:noHBand="0" w:noVBand="0"/>
      </w:tblPr>
      <w:tblGrid>
        <w:gridCol w:w="908"/>
        <w:gridCol w:w="4818"/>
        <w:gridCol w:w="2497"/>
        <w:gridCol w:w="65"/>
        <w:gridCol w:w="2612"/>
        <w:gridCol w:w="3842"/>
      </w:tblGrid>
      <w:tr w:rsidR="007E3F8A" w:rsidRPr="00BA17BA" w:rsidTr="007E3F8A">
        <w:trPr>
          <w:trHeight w:val="561"/>
          <w:tblHeader/>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BA17BA" w:rsidRDefault="007E3F8A" w:rsidP="007E3F8A">
            <w:pPr>
              <w:pStyle w:val="TableParagraph"/>
              <w:tabs>
                <w:tab w:val="left" w:pos="11057"/>
              </w:tabs>
              <w:ind w:left="189" w:right="163" w:firstLine="48"/>
              <w:jc w:val="center"/>
              <w:rPr>
                <w:sz w:val="24"/>
                <w:szCs w:val="24"/>
              </w:rPr>
            </w:pPr>
            <w:r w:rsidRPr="00BA17BA">
              <w:rPr>
                <w:sz w:val="24"/>
                <w:szCs w:val="24"/>
              </w:rPr>
              <w:t>№</w:t>
            </w:r>
            <w:r w:rsidRPr="00BA17BA">
              <w:rPr>
                <w:spacing w:val="-57"/>
                <w:sz w:val="24"/>
                <w:szCs w:val="24"/>
              </w:rPr>
              <w:t xml:space="preserve"> </w:t>
            </w:r>
            <w:r w:rsidRPr="00BA17BA">
              <w:rPr>
                <w:sz w:val="24"/>
                <w:szCs w:val="24"/>
              </w:rPr>
              <w:t>п/п</w:t>
            </w:r>
          </w:p>
        </w:tc>
        <w:tc>
          <w:tcPr>
            <w:tcW w:w="1634" w:type="pct"/>
            <w:tcBorders>
              <w:top w:val="single" w:sz="4" w:space="0" w:color="000000"/>
              <w:left w:val="single" w:sz="4" w:space="0" w:color="000000"/>
              <w:bottom w:val="single" w:sz="4" w:space="0" w:color="000000"/>
              <w:right w:val="single" w:sz="4" w:space="0" w:color="000000"/>
            </w:tcBorders>
            <w:shd w:val="clear" w:color="auto" w:fill="auto"/>
          </w:tcPr>
          <w:p w:rsidR="007E3F8A" w:rsidRPr="00BA17BA" w:rsidRDefault="007E3F8A" w:rsidP="007E3F8A">
            <w:pPr>
              <w:pStyle w:val="TableParagraph"/>
              <w:tabs>
                <w:tab w:val="left" w:pos="11057"/>
              </w:tabs>
              <w:jc w:val="center"/>
              <w:rPr>
                <w:sz w:val="24"/>
                <w:szCs w:val="24"/>
              </w:rPr>
            </w:pPr>
            <w:r w:rsidRPr="00BA17BA">
              <w:rPr>
                <w:sz w:val="24"/>
                <w:szCs w:val="24"/>
              </w:rPr>
              <w:t>Задачи</w:t>
            </w:r>
            <w:r w:rsidRPr="00BA17BA">
              <w:rPr>
                <w:spacing w:val="-2"/>
                <w:sz w:val="24"/>
                <w:szCs w:val="24"/>
              </w:rPr>
              <w:t xml:space="preserve"> </w:t>
            </w:r>
            <w:r w:rsidRPr="00BA17BA">
              <w:rPr>
                <w:sz w:val="24"/>
                <w:szCs w:val="24"/>
              </w:rPr>
              <w:t>структурного</w:t>
            </w:r>
            <w:r w:rsidRPr="00BA17BA">
              <w:rPr>
                <w:spacing w:val="-2"/>
                <w:sz w:val="24"/>
                <w:szCs w:val="24"/>
              </w:rPr>
              <w:t xml:space="preserve"> </w:t>
            </w:r>
            <w:r w:rsidRPr="00BA17BA">
              <w:rPr>
                <w:sz w:val="24"/>
                <w:szCs w:val="24"/>
              </w:rPr>
              <w:t>элемента</w:t>
            </w:r>
          </w:p>
        </w:tc>
        <w:tc>
          <w:tcPr>
            <w:tcW w:w="1755"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BA17BA" w:rsidRDefault="007E3F8A" w:rsidP="007E3F8A">
            <w:pPr>
              <w:pStyle w:val="TableParagraph"/>
              <w:tabs>
                <w:tab w:val="left" w:pos="11057"/>
              </w:tabs>
              <w:ind w:left="442" w:right="431" w:firstLine="40"/>
              <w:jc w:val="center"/>
              <w:rPr>
                <w:sz w:val="24"/>
                <w:szCs w:val="24"/>
              </w:rPr>
            </w:pPr>
            <w:r w:rsidRPr="00BA17BA">
              <w:rPr>
                <w:sz w:val="24"/>
                <w:szCs w:val="24"/>
              </w:rPr>
              <w:t xml:space="preserve">Краткое описание ожидаемых эффектов от </w:t>
            </w:r>
            <w:r w:rsidRPr="00BA17BA">
              <w:rPr>
                <w:spacing w:val="-57"/>
                <w:sz w:val="24"/>
                <w:szCs w:val="24"/>
              </w:rPr>
              <w:t xml:space="preserve"> </w:t>
            </w:r>
            <w:r w:rsidRPr="00BA17BA">
              <w:rPr>
                <w:sz w:val="24"/>
                <w:szCs w:val="24"/>
              </w:rPr>
              <w:t>реализации</w:t>
            </w:r>
            <w:r w:rsidRPr="00BA17BA">
              <w:rPr>
                <w:spacing w:val="-6"/>
                <w:sz w:val="24"/>
                <w:szCs w:val="24"/>
              </w:rPr>
              <w:t xml:space="preserve"> </w:t>
            </w:r>
            <w:r w:rsidRPr="00BA17BA">
              <w:rPr>
                <w:sz w:val="24"/>
                <w:szCs w:val="24"/>
              </w:rPr>
              <w:t>задачи</w:t>
            </w:r>
            <w:r w:rsidRPr="00BA17BA">
              <w:rPr>
                <w:spacing w:val="-3"/>
                <w:sz w:val="24"/>
                <w:szCs w:val="24"/>
              </w:rPr>
              <w:t xml:space="preserve"> </w:t>
            </w:r>
            <w:r w:rsidRPr="00BA17BA">
              <w:rPr>
                <w:sz w:val="24"/>
                <w:szCs w:val="24"/>
              </w:rPr>
              <w:t>структурного</w:t>
            </w:r>
            <w:r w:rsidRPr="00BA17BA">
              <w:rPr>
                <w:spacing w:val="-3"/>
                <w:sz w:val="24"/>
                <w:szCs w:val="24"/>
              </w:rPr>
              <w:t xml:space="preserve"> </w:t>
            </w:r>
            <w:r w:rsidRPr="00BA17BA">
              <w:rPr>
                <w:sz w:val="24"/>
                <w:szCs w:val="24"/>
              </w:rPr>
              <w:t>элемента</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7E3F8A" w:rsidRPr="00BA17BA" w:rsidRDefault="007E3F8A" w:rsidP="007E3F8A">
            <w:pPr>
              <w:pStyle w:val="TableParagraph"/>
              <w:tabs>
                <w:tab w:val="left" w:pos="11057"/>
              </w:tabs>
              <w:ind w:left="750" w:right="745"/>
              <w:jc w:val="center"/>
              <w:rPr>
                <w:sz w:val="24"/>
                <w:szCs w:val="24"/>
              </w:rPr>
            </w:pPr>
            <w:r w:rsidRPr="00BA17BA">
              <w:rPr>
                <w:sz w:val="24"/>
                <w:szCs w:val="24"/>
              </w:rPr>
              <w:t>Связь</w:t>
            </w:r>
            <w:r w:rsidRPr="00BA17BA">
              <w:rPr>
                <w:spacing w:val="-1"/>
                <w:sz w:val="24"/>
                <w:szCs w:val="24"/>
              </w:rPr>
              <w:t xml:space="preserve"> </w:t>
            </w:r>
          </w:p>
          <w:p w:rsidR="007E3F8A" w:rsidRPr="00BA17BA" w:rsidRDefault="007E3F8A" w:rsidP="007E3F8A">
            <w:pPr>
              <w:pStyle w:val="TableParagraph"/>
              <w:tabs>
                <w:tab w:val="left" w:pos="11057"/>
              </w:tabs>
              <w:ind w:left="750" w:right="745"/>
              <w:jc w:val="center"/>
              <w:rPr>
                <w:sz w:val="24"/>
                <w:szCs w:val="24"/>
              </w:rPr>
            </w:pPr>
            <w:r w:rsidRPr="00BA17BA">
              <w:rPr>
                <w:sz w:val="24"/>
                <w:szCs w:val="24"/>
              </w:rPr>
              <w:t>с</w:t>
            </w:r>
            <w:r w:rsidRPr="00BA17BA">
              <w:rPr>
                <w:spacing w:val="-2"/>
                <w:sz w:val="24"/>
                <w:szCs w:val="24"/>
              </w:rPr>
              <w:t xml:space="preserve"> </w:t>
            </w:r>
            <w:r w:rsidRPr="00BA17BA">
              <w:rPr>
                <w:sz w:val="24"/>
                <w:szCs w:val="24"/>
              </w:rPr>
              <w:t>показателями</w:t>
            </w:r>
          </w:p>
        </w:tc>
      </w:tr>
      <w:tr w:rsidR="007E3F8A" w:rsidRPr="00BA17BA" w:rsidTr="007E3F8A">
        <w:trPr>
          <w:trHeight w:val="109"/>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ind w:left="107"/>
              <w:jc w:val="center"/>
              <w:rPr>
                <w:sz w:val="24"/>
                <w:szCs w:val="24"/>
              </w:rPr>
            </w:pPr>
          </w:p>
        </w:tc>
        <w:tc>
          <w:tcPr>
            <w:tcW w:w="4692" w:type="pct"/>
            <w:gridSpan w:val="5"/>
            <w:tcBorders>
              <w:top w:val="single" w:sz="4" w:space="0" w:color="000000"/>
              <w:left w:val="single" w:sz="4" w:space="0" w:color="000000"/>
              <w:bottom w:val="single" w:sz="4" w:space="0" w:color="000000"/>
              <w:right w:val="single" w:sz="4" w:space="0" w:color="000000"/>
            </w:tcBorders>
            <w:shd w:val="clear" w:color="auto" w:fill="auto"/>
          </w:tcPr>
          <w:p w:rsidR="007E3F8A" w:rsidRPr="00EC2242" w:rsidRDefault="007E3F8A" w:rsidP="007E3F8A">
            <w:pPr>
              <w:pStyle w:val="TableParagraph"/>
              <w:tabs>
                <w:tab w:val="left" w:pos="11057"/>
              </w:tabs>
              <w:ind w:left="750" w:right="745"/>
              <w:jc w:val="center"/>
              <w:rPr>
                <w:sz w:val="24"/>
                <w:szCs w:val="24"/>
              </w:rPr>
            </w:pPr>
            <w:r w:rsidRPr="00EC2242">
              <w:rPr>
                <w:sz w:val="24"/>
                <w:szCs w:val="24"/>
              </w:rPr>
              <w:t xml:space="preserve">Структурные элементы, не входящие в направления (подпрограммы) </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ind w:left="107"/>
              <w:jc w:val="center"/>
              <w:rPr>
                <w:sz w:val="24"/>
                <w:szCs w:val="24"/>
              </w:rPr>
            </w:pPr>
            <w:r w:rsidRPr="008A0EA0">
              <w:rPr>
                <w:sz w:val="24"/>
                <w:szCs w:val="24"/>
              </w:rPr>
              <w:t>1</w:t>
            </w:r>
          </w:p>
        </w:tc>
        <w:tc>
          <w:tcPr>
            <w:tcW w:w="4692" w:type="pct"/>
            <w:gridSpan w:val="5"/>
            <w:tcBorders>
              <w:top w:val="single" w:sz="4" w:space="0" w:color="000000"/>
              <w:left w:val="single" w:sz="4" w:space="0" w:color="000000"/>
              <w:bottom w:val="single" w:sz="4" w:space="0" w:color="000000"/>
              <w:right w:val="single" w:sz="4" w:space="0" w:color="000000"/>
            </w:tcBorders>
            <w:shd w:val="clear" w:color="auto" w:fill="auto"/>
          </w:tcPr>
          <w:p w:rsidR="007E3F8A" w:rsidRPr="00EC2242" w:rsidRDefault="007E3F8A" w:rsidP="007E3F8A">
            <w:pPr>
              <w:pStyle w:val="TableParagraph"/>
              <w:tabs>
                <w:tab w:val="left" w:pos="11057"/>
              </w:tabs>
              <w:jc w:val="center"/>
              <w:rPr>
                <w:sz w:val="24"/>
                <w:szCs w:val="24"/>
              </w:rPr>
            </w:pPr>
            <w:r w:rsidRPr="00EC2242">
              <w:rPr>
                <w:sz w:val="24"/>
                <w:szCs w:val="24"/>
              </w:rPr>
              <w:t>Региональный проект  «Создание современных школ в Кировской области»</w:t>
            </w:r>
          </w:p>
          <w:p w:rsidR="007E3F8A" w:rsidRPr="00EC2242" w:rsidRDefault="007E3F8A" w:rsidP="007E3F8A">
            <w:pPr>
              <w:pStyle w:val="TableParagraph"/>
              <w:tabs>
                <w:tab w:val="left" w:pos="11057"/>
              </w:tabs>
              <w:ind w:left="750" w:right="745"/>
              <w:jc w:val="center"/>
              <w:rPr>
                <w:sz w:val="24"/>
                <w:szCs w:val="24"/>
              </w:rPr>
            </w:pPr>
            <w:r w:rsidRPr="00EC2242">
              <w:rPr>
                <w:sz w:val="24"/>
                <w:szCs w:val="24"/>
              </w:rPr>
              <w:t xml:space="preserve">(куратор – </w:t>
            </w:r>
            <w:proofErr w:type="spellStart"/>
            <w:r w:rsidRPr="00EC2242">
              <w:rPr>
                <w:sz w:val="24"/>
                <w:szCs w:val="24"/>
              </w:rPr>
              <w:t>Шумайлова</w:t>
            </w:r>
            <w:proofErr w:type="spellEnd"/>
            <w:r w:rsidRPr="00EC2242">
              <w:rPr>
                <w:sz w:val="24"/>
                <w:szCs w:val="24"/>
              </w:rPr>
              <w:t xml:space="preserve"> С.В.</w:t>
            </w:r>
            <w:r>
              <w:rPr>
                <w:sz w:val="24"/>
                <w:szCs w:val="24"/>
              </w:rPr>
              <w:t>,</w:t>
            </w:r>
            <w:r w:rsidRPr="00EC2242">
              <w:rPr>
                <w:sz w:val="24"/>
                <w:szCs w:val="24"/>
              </w:rPr>
              <w:t xml:space="preserve"> заместитель Председателя Правительства Кировской области)</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p>
        </w:tc>
        <w:tc>
          <w:tcPr>
            <w:tcW w:w="2503"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ind w:left="80" w:right="-164"/>
              <w:jc w:val="center"/>
              <w:rPr>
                <w:sz w:val="24"/>
                <w:szCs w:val="24"/>
              </w:rPr>
            </w:pPr>
            <w:r w:rsidRPr="008A0EA0">
              <w:rPr>
                <w:sz w:val="24"/>
                <w:szCs w:val="24"/>
              </w:rPr>
              <w:t xml:space="preserve">Ответственный за реализацию </w:t>
            </w:r>
            <w:r>
              <w:rPr>
                <w:sz w:val="24"/>
                <w:szCs w:val="24"/>
              </w:rPr>
              <w:t xml:space="preserve">– </w:t>
            </w:r>
            <w:r w:rsidRPr="008A0EA0">
              <w:rPr>
                <w:sz w:val="24"/>
                <w:szCs w:val="24"/>
              </w:rPr>
              <w:t>министерств</w:t>
            </w:r>
            <w:r>
              <w:rPr>
                <w:sz w:val="24"/>
                <w:szCs w:val="24"/>
              </w:rPr>
              <w:t>о образования Кировской области</w:t>
            </w:r>
          </w:p>
        </w:tc>
        <w:tc>
          <w:tcPr>
            <w:tcW w:w="2189" w:type="pct"/>
            <w:gridSpan w:val="2"/>
            <w:tcBorders>
              <w:top w:val="single" w:sz="4" w:space="0" w:color="000000"/>
              <w:left w:val="single" w:sz="4" w:space="0" w:color="000000"/>
              <w:bottom w:val="single" w:sz="4" w:space="0" w:color="000000"/>
              <w:right w:val="single" w:sz="4" w:space="0" w:color="000000"/>
            </w:tcBorders>
            <w:shd w:val="clear" w:color="auto" w:fill="auto"/>
          </w:tcPr>
          <w:p w:rsidR="007E3F8A" w:rsidRPr="00BA17BA" w:rsidRDefault="007E3F8A" w:rsidP="007E3F8A">
            <w:pPr>
              <w:pStyle w:val="TableParagraph"/>
              <w:tabs>
                <w:tab w:val="left" w:pos="11057"/>
              </w:tabs>
              <w:ind w:left="750" w:right="745"/>
              <w:jc w:val="center"/>
              <w:rPr>
                <w:sz w:val="24"/>
                <w:szCs w:val="24"/>
              </w:rPr>
            </w:pPr>
            <w:r w:rsidRPr="008A0EA0">
              <w:rPr>
                <w:sz w:val="24"/>
                <w:szCs w:val="24"/>
              </w:rPr>
              <w:t>Срок</w:t>
            </w:r>
            <w:r w:rsidRPr="008A0EA0">
              <w:rPr>
                <w:spacing w:val="-2"/>
                <w:sz w:val="24"/>
                <w:szCs w:val="24"/>
              </w:rPr>
              <w:t xml:space="preserve"> </w:t>
            </w:r>
            <w:r w:rsidRPr="008A0EA0">
              <w:rPr>
                <w:sz w:val="24"/>
                <w:szCs w:val="24"/>
              </w:rPr>
              <w:t>реализации</w:t>
            </w:r>
            <w:r>
              <w:rPr>
                <w:spacing w:val="-1"/>
                <w:sz w:val="24"/>
                <w:szCs w:val="24"/>
              </w:rPr>
              <w:t xml:space="preserve"> – </w:t>
            </w:r>
            <w:r w:rsidRPr="008A0EA0">
              <w:rPr>
                <w:spacing w:val="-1"/>
                <w:sz w:val="24"/>
                <w:szCs w:val="24"/>
              </w:rPr>
              <w:t>2024 год</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ind w:left="107"/>
              <w:jc w:val="center"/>
              <w:rPr>
                <w:sz w:val="24"/>
                <w:szCs w:val="24"/>
              </w:rPr>
            </w:pPr>
            <w:r w:rsidRPr="008A0EA0">
              <w:rPr>
                <w:sz w:val="24"/>
                <w:szCs w:val="24"/>
              </w:rPr>
              <w:t>1.1</w:t>
            </w:r>
          </w:p>
        </w:tc>
        <w:tc>
          <w:tcPr>
            <w:tcW w:w="1634"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41"/>
              </w:tabs>
              <w:ind w:left="107"/>
              <w:rPr>
                <w:sz w:val="24"/>
                <w:szCs w:val="24"/>
              </w:rPr>
            </w:pPr>
            <w:r w:rsidRPr="008A0EA0">
              <w:rPr>
                <w:sz w:val="24"/>
                <w:szCs w:val="24"/>
              </w:rPr>
              <w:t>Обеспечен</w:t>
            </w:r>
            <w:r>
              <w:rPr>
                <w:sz w:val="24"/>
                <w:szCs w:val="24"/>
              </w:rPr>
              <w:t>а</w:t>
            </w:r>
            <w:r w:rsidRPr="008A0EA0">
              <w:rPr>
                <w:sz w:val="24"/>
                <w:szCs w:val="24"/>
              </w:rPr>
              <w:t xml:space="preserve">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c>
          <w:tcPr>
            <w:tcW w:w="1755"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rPr>
                <w:sz w:val="24"/>
                <w:szCs w:val="24"/>
              </w:rPr>
            </w:pPr>
            <w:r>
              <w:rPr>
                <w:sz w:val="24"/>
                <w:szCs w:val="24"/>
              </w:rPr>
              <w:t>в образовательных организациях Кировской области</w:t>
            </w:r>
            <w:r w:rsidRPr="008A0EA0">
              <w:rPr>
                <w:sz w:val="24"/>
                <w:szCs w:val="24"/>
              </w:rPr>
              <w:t xml:space="preserve"> создана современная образовательная среда</w:t>
            </w:r>
            <w:r>
              <w:rPr>
                <w:sz w:val="24"/>
                <w:szCs w:val="24"/>
              </w:rPr>
              <w:t>,</w:t>
            </w:r>
            <w:r w:rsidRPr="008A0EA0">
              <w:rPr>
                <w:sz w:val="24"/>
                <w:szCs w:val="24"/>
              </w:rPr>
              <w:t xml:space="preserve"> обеспечивающая возможность </w:t>
            </w:r>
            <w:r>
              <w:rPr>
                <w:sz w:val="24"/>
                <w:szCs w:val="24"/>
              </w:rPr>
              <w:t>для детей</w:t>
            </w:r>
            <w:r w:rsidRPr="008A0EA0">
              <w:rPr>
                <w:sz w:val="24"/>
                <w:szCs w:val="24"/>
              </w:rPr>
              <w:t xml:space="preserve"> получать качественное общее образование в условиях, отвечающих современным требованиям к образовательному процессу, независимо от места проживания ребенка</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rPr>
                <w:sz w:val="24"/>
                <w:szCs w:val="24"/>
              </w:rPr>
            </w:pPr>
            <w:r w:rsidRPr="008A0EA0">
              <w:rPr>
                <w:sz w:val="24"/>
                <w:szCs w:val="24"/>
              </w:rPr>
              <w:t>уровень образования;</w:t>
            </w:r>
          </w:p>
          <w:p w:rsidR="007E3F8A" w:rsidRPr="008A0EA0" w:rsidRDefault="007E3F8A" w:rsidP="007E3F8A">
            <w:pPr>
              <w:pStyle w:val="TableParagraph"/>
              <w:tabs>
                <w:tab w:val="left" w:pos="11057"/>
              </w:tabs>
              <w:rPr>
                <w:sz w:val="24"/>
                <w:szCs w:val="24"/>
              </w:rPr>
            </w:pPr>
            <w:r w:rsidRPr="008A0EA0">
              <w:rPr>
                <w:sz w:val="24"/>
                <w:szCs w:val="24"/>
              </w:rPr>
              <w:t>эффективность системы выявления, поддержки и развития способностей и талантов у детей и молодежи</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ind w:left="107"/>
              <w:jc w:val="center"/>
              <w:rPr>
                <w:sz w:val="24"/>
                <w:szCs w:val="24"/>
              </w:rPr>
            </w:pPr>
            <w:r w:rsidRPr="008A0EA0">
              <w:rPr>
                <w:sz w:val="24"/>
                <w:szCs w:val="24"/>
              </w:rPr>
              <w:t>1.2</w:t>
            </w:r>
          </w:p>
        </w:tc>
        <w:tc>
          <w:tcPr>
            <w:tcW w:w="1634"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41"/>
              </w:tabs>
              <w:ind w:left="107"/>
              <w:rPr>
                <w:sz w:val="24"/>
                <w:szCs w:val="24"/>
              </w:rPr>
            </w:pPr>
            <w:r w:rsidRPr="008A0EA0">
              <w:rPr>
                <w:sz w:val="24"/>
                <w:szCs w:val="24"/>
              </w:rPr>
              <w:t>Обеспечена возможность профессионального развития и обучения на протяжении всей профессиональной деятельности для педагогических работников</w:t>
            </w:r>
          </w:p>
        </w:tc>
        <w:tc>
          <w:tcPr>
            <w:tcW w:w="1755"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rPr>
                <w:sz w:val="24"/>
                <w:szCs w:val="24"/>
              </w:rPr>
            </w:pPr>
            <w:r w:rsidRPr="008A0EA0">
              <w:rPr>
                <w:sz w:val="24"/>
                <w:szCs w:val="24"/>
              </w:rPr>
              <w:t>внедрена модель повышения квалификации, ориентированная на создание для каждого педагога  индивидуальной траектории его пр</w:t>
            </w:r>
            <w:r>
              <w:rPr>
                <w:sz w:val="24"/>
                <w:szCs w:val="24"/>
              </w:rPr>
              <w:t>офессионального роста;</w:t>
            </w:r>
          </w:p>
          <w:p w:rsidR="007E3F8A" w:rsidRPr="008A0EA0" w:rsidRDefault="007E3F8A" w:rsidP="007E3F8A">
            <w:pPr>
              <w:pStyle w:val="TableParagraph"/>
              <w:tabs>
                <w:tab w:val="left" w:pos="11057"/>
              </w:tabs>
              <w:rPr>
                <w:sz w:val="24"/>
                <w:szCs w:val="24"/>
              </w:rPr>
            </w:pPr>
            <w:r>
              <w:rPr>
                <w:sz w:val="24"/>
                <w:szCs w:val="24"/>
              </w:rPr>
              <w:t>п</w:t>
            </w:r>
            <w:r w:rsidRPr="006C4E5C">
              <w:rPr>
                <w:sz w:val="24"/>
                <w:szCs w:val="24"/>
              </w:rPr>
              <w:t>овышено  качество организации образовательного процесса педагогическими работниками общеобразовательных организаций</w:t>
            </w:r>
            <w:r w:rsidRPr="008A0EA0">
              <w:rPr>
                <w:sz w:val="24"/>
                <w:szCs w:val="24"/>
              </w:rPr>
              <w:t xml:space="preserve"> </w:t>
            </w:r>
            <w:r>
              <w:rPr>
                <w:sz w:val="24"/>
                <w:szCs w:val="24"/>
              </w:rPr>
              <w:t>Кировской области</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rPr>
                <w:sz w:val="24"/>
                <w:szCs w:val="24"/>
              </w:rPr>
            </w:pPr>
            <w:r w:rsidRPr="008A0EA0">
              <w:rPr>
                <w:sz w:val="24"/>
                <w:szCs w:val="24"/>
              </w:rPr>
              <w:t xml:space="preserve">уровень образования; </w:t>
            </w:r>
          </w:p>
          <w:p w:rsidR="007E3F8A" w:rsidRPr="008A0EA0" w:rsidRDefault="007E3F8A" w:rsidP="007E3F8A">
            <w:pPr>
              <w:pStyle w:val="TableParagraph"/>
              <w:tabs>
                <w:tab w:val="left" w:pos="11057"/>
              </w:tabs>
              <w:rPr>
                <w:sz w:val="24"/>
                <w:szCs w:val="24"/>
              </w:rPr>
            </w:pPr>
            <w:r w:rsidRPr="008A0EA0">
              <w:rPr>
                <w:sz w:val="24"/>
                <w:szCs w:val="24"/>
              </w:rPr>
              <w:t>эффективность системы выявления, поддержки и развития способностей и талантов у детей и молодежи</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ind w:left="107"/>
              <w:jc w:val="center"/>
              <w:rPr>
                <w:sz w:val="24"/>
                <w:szCs w:val="24"/>
              </w:rPr>
            </w:pPr>
            <w:r w:rsidRPr="008A0EA0">
              <w:rPr>
                <w:sz w:val="24"/>
                <w:szCs w:val="24"/>
              </w:rPr>
              <w:t>2</w:t>
            </w:r>
          </w:p>
        </w:tc>
        <w:tc>
          <w:tcPr>
            <w:tcW w:w="4692" w:type="pct"/>
            <w:gridSpan w:val="5"/>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Региональный проект  «Развитие региональной системы дополнительного образования детей в Кировской области»</w:t>
            </w:r>
          </w:p>
          <w:p w:rsidR="007E3F8A" w:rsidRPr="008A0EA0" w:rsidRDefault="007E3F8A" w:rsidP="007E3F8A">
            <w:pPr>
              <w:pStyle w:val="TableParagraph"/>
              <w:tabs>
                <w:tab w:val="left" w:pos="11057"/>
              </w:tabs>
              <w:jc w:val="center"/>
              <w:rPr>
                <w:sz w:val="24"/>
                <w:szCs w:val="24"/>
              </w:rPr>
            </w:pPr>
            <w:r w:rsidRPr="008A0EA0">
              <w:rPr>
                <w:sz w:val="24"/>
                <w:szCs w:val="24"/>
              </w:rPr>
              <w:t xml:space="preserve">(куратор – </w:t>
            </w:r>
            <w:proofErr w:type="spellStart"/>
            <w:r w:rsidRPr="008A0EA0">
              <w:rPr>
                <w:sz w:val="24"/>
                <w:szCs w:val="24"/>
              </w:rPr>
              <w:t>Шумайлова</w:t>
            </w:r>
            <w:proofErr w:type="spellEnd"/>
            <w:r w:rsidRPr="008A0EA0">
              <w:rPr>
                <w:sz w:val="24"/>
                <w:szCs w:val="24"/>
              </w:rPr>
              <w:t xml:space="preserve"> С.В.</w:t>
            </w:r>
            <w:r>
              <w:rPr>
                <w:sz w:val="24"/>
                <w:szCs w:val="24"/>
              </w:rPr>
              <w:t>,</w:t>
            </w:r>
            <w:r w:rsidRPr="008A0EA0">
              <w:rPr>
                <w:sz w:val="24"/>
                <w:szCs w:val="24"/>
              </w:rPr>
              <w:t xml:space="preserve"> заместитель Председателя Правительства Кировской области)</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p>
        </w:tc>
        <w:tc>
          <w:tcPr>
            <w:tcW w:w="2503"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ind w:left="80" w:right="-164"/>
              <w:jc w:val="center"/>
              <w:rPr>
                <w:sz w:val="24"/>
                <w:szCs w:val="24"/>
              </w:rPr>
            </w:pPr>
            <w:r w:rsidRPr="008A0EA0">
              <w:rPr>
                <w:sz w:val="24"/>
                <w:szCs w:val="24"/>
              </w:rPr>
              <w:t xml:space="preserve">Ответственный за реализацию </w:t>
            </w:r>
            <w:r>
              <w:rPr>
                <w:sz w:val="24"/>
                <w:szCs w:val="24"/>
              </w:rPr>
              <w:t xml:space="preserve">– </w:t>
            </w:r>
            <w:r w:rsidRPr="008A0EA0">
              <w:rPr>
                <w:sz w:val="24"/>
                <w:szCs w:val="24"/>
              </w:rPr>
              <w:t>министерств</w:t>
            </w:r>
            <w:r>
              <w:rPr>
                <w:sz w:val="24"/>
                <w:szCs w:val="24"/>
              </w:rPr>
              <w:t>о образования Кировской области</w:t>
            </w:r>
          </w:p>
        </w:tc>
        <w:tc>
          <w:tcPr>
            <w:tcW w:w="2189" w:type="pct"/>
            <w:gridSpan w:val="2"/>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Срок</w:t>
            </w:r>
            <w:r w:rsidRPr="008A0EA0">
              <w:rPr>
                <w:spacing w:val="-2"/>
                <w:sz w:val="24"/>
                <w:szCs w:val="24"/>
              </w:rPr>
              <w:t xml:space="preserve"> </w:t>
            </w:r>
            <w:r w:rsidRPr="008A0EA0">
              <w:rPr>
                <w:sz w:val="24"/>
                <w:szCs w:val="24"/>
              </w:rPr>
              <w:t>реализации</w:t>
            </w:r>
            <w:r>
              <w:rPr>
                <w:spacing w:val="-1"/>
                <w:sz w:val="24"/>
                <w:szCs w:val="24"/>
              </w:rPr>
              <w:t xml:space="preserve"> – </w:t>
            </w:r>
            <w:r w:rsidRPr="008A0EA0">
              <w:rPr>
                <w:spacing w:val="-1"/>
                <w:sz w:val="24"/>
                <w:szCs w:val="24"/>
              </w:rPr>
              <w:t>2024 год</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lang w:val="en-US"/>
              </w:rPr>
            </w:pPr>
          </w:p>
        </w:tc>
        <w:tc>
          <w:tcPr>
            <w:tcW w:w="1634"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41"/>
              </w:tabs>
              <w:ind w:left="107"/>
              <w:rPr>
                <w:sz w:val="24"/>
                <w:szCs w:val="24"/>
              </w:rPr>
            </w:pPr>
            <w:r w:rsidRPr="008A0EA0">
              <w:rPr>
                <w:sz w:val="24"/>
                <w:szCs w:val="24"/>
              </w:rPr>
              <w:t>Создана и работает система выявления, поддержки и развития способностей и талантов детей и молодежи</w:t>
            </w:r>
          </w:p>
        </w:tc>
        <w:tc>
          <w:tcPr>
            <w:tcW w:w="1755"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41"/>
              </w:tabs>
              <w:rPr>
                <w:rFonts w:ascii="Arial" w:hAnsi="Arial" w:cs="Arial"/>
                <w:shd w:val="clear" w:color="auto" w:fill="64BDE1"/>
              </w:rPr>
            </w:pPr>
            <w:r w:rsidRPr="008A0EA0">
              <w:rPr>
                <w:sz w:val="24"/>
                <w:szCs w:val="24"/>
              </w:rPr>
              <w:t>внедрены новые современные формы дополнительного образования детей</w:t>
            </w:r>
            <w:r>
              <w:rPr>
                <w:sz w:val="24"/>
                <w:szCs w:val="24"/>
              </w:rPr>
              <w:t>;</w:t>
            </w:r>
          </w:p>
          <w:p w:rsidR="007E3F8A" w:rsidRDefault="007E3F8A" w:rsidP="007E3F8A">
            <w:pPr>
              <w:pStyle w:val="TableParagraph"/>
              <w:tabs>
                <w:tab w:val="left" w:pos="1141"/>
              </w:tabs>
              <w:rPr>
                <w:sz w:val="24"/>
                <w:szCs w:val="24"/>
              </w:rPr>
            </w:pPr>
            <w:r>
              <w:rPr>
                <w:sz w:val="24"/>
                <w:szCs w:val="24"/>
              </w:rPr>
              <w:t>о</w:t>
            </w:r>
            <w:r w:rsidRPr="008A0EA0">
              <w:rPr>
                <w:sz w:val="24"/>
                <w:szCs w:val="24"/>
              </w:rPr>
              <w:t>беспечен равный доступ детей к актуальным и востребованным программам дополнительного образования</w:t>
            </w:r>
            <w:r>
              <w:rPr>
                <w:sz w:val="24"/>
                <w:szCs w:val="24"/>
              </w:rPr>
              <w:t>;</w:t>
            </w:r>
          </w:p>
          <w:p w:rsidR="007E3F8A" w:rsidRPr="008A0EA0" w:rsidRDefault="007E3F8A" w:rsidP="007E3F8A">
            <w:pPr>
              <w:pStyle w:val="TableParagraph"/>
              <w:tabs>
                <w:tab w:val="left" w:pos="1141"/>
              </w:tabs>
              <w:rPr>
                <w:sz w:val="24"/>
                <w:szCs w:val="24"/>
              </w:rPr>
            </w:pPr>
            <w:r>
              <w:rPr>
                <w:sz w:val="24"/>
                <w:szCs w:val="24"/>
              </w:rPr>
              <w:t>п</w:t>
            </w:r>
            <w:r w:rsidRPr="006C4E5C">
              <w:rPr>
                <w:sz w:val="24"/>
                <w:szCs w:val="24"/>
              </w:rPr>
              <w:t>овышено качество реализации  дополнительных общеразвивающих программ всех направленностей в образовательных организациях</w:t>
            </w:r>
            <w:r>
              <w:rPr>
                <w:sz w:val="24"/>
                <w:szCs w:val="24"/>
              </w:rPr>
              <w:t xml:space="preserve"> Кировской области</w:t>
            </w:r>
            <w:r w:rsidRPr="006C4E5C">
              <w:rPr>
                <w:sz w:val="24"/>
                <w:szCs w:val="24"/>
              </w:rPr>
              <w:t xml:space="preserve"> различных типов</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rPr>
                <w:sz w:val="24"/>
                <w:szCs w:val="24"/>
              </w:rPr>
            </w:pPr>
            <w:r w:rsidRPr="008A0EA0">
              <w:rPr>
                <w:sz w:val="24"/>
                <w:szCs w:val="24"/>
              </w:rPr>
              <w:t>эффективность системы выявления, поддержки и развития способностей и талантов у детей и молодежи</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3</w:t>
            </w:r>
          </w:p>
        </w:tc>
        <w:tc>
          <w:tcPr>
            <w:tcW w:w="4692" w:type="pct"/>
            <w:gridSpan w:val="5"/>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Региональный проект  «Создание цифровой образовательной среды Кировской области»</w:t>
            </w:r>
          </w:p>
          <w:p w:rsidR="007E3F8A" w:rsidRPr="008A0EA0" w:rsidRDefault="007E3F8A" w:rsidP="007E3F8A">
            <w:pPr>
              <w:pStyle w:val="TableParagraph"/>
              <w:tabs>
                <w:tab w:val="left" w:pos="11057"/>
              </w:tabs>
              <w:jc w:val="center"/>
              <w:rPr>
                <w:sz w:val="24"/>
                <w:szCs w:val="24"/>
              </w:rPr>
            </w:pPr>
            <w:r w:rsidRPr="008A0EA0">
              <w:rPr>
                <w:sz w:val="24"/>
                <w:szCs w:val="24"/>
              </w:rPr>
              <w:t xml:space="preserve">(куратор – </w:t>
            </w:r>
            <w:proofErr w:type="spellStart"/>
            <w:r w:rsidRPr="008A0EA0">
              <w:rPr>
                <w:sz w:val="24"/>
                <w:szCs w:val="24"/>
              </w:rPr>
              <w:t>Шумайлова</w:t>
            </w:r>
            <w:proofErr w:type="spellEnd"/>
            <w:r w:rsidRPr="008A0EA0">
              <w:rPr>
                <w:sz w:val="24"/>
                <w:szCs w:val="24"/>
              </w:rPr>
              <w:t xml:space="preserve"> С.В.</w:t>
            </w:r>
            <w:r>
              <w:rPr>
                <w:sz w:val="24"/>
                <w:szCs w:val="24"/>
              </w:rPr>
              <w:t>,</w:t>
            </w:r>
            <w:r w:rsidRPr="008A0EA0">
              <w:rPr>
                <w:sz w:val="24"/>
                <w:szCs w:val="24"/>
              </w:rPr>
              <w:t xml:space="preserve"> заместитель Председателя Правительства Кировской области)</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p>
        </w:tc>
        <w:tc>
          <w:tcPr>
            <w:tcW w:w="2503"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ind w:left="80" w:right="-164"/>
              <w:jc w:val="center"/>
              <w:rPr>
                <w:sz w:val="24"/>
                <w:szCs w:val="24"/>
              </w:rPr>
            </w:pPr>
            <w:r w:rsidRPr="008A0EA0">
              <w:rPr>
                <w:sz w:val="24"/>
                <w:szCs w:val="24"/>
              </w:rPr>
              <w:t xml:space="preserve">Ответственный за реализацию </w:t>
            </w:r>
            <w:r>
              <w:rPr>
                <w:sz w:val="24"/>
                <w:szCs w:val="24"/>
              </w:rPr>
              <w:t xml:space="preserve">– </w:t>
            </w:r>
            <w:r w:rsidRPr="008A0EA0">
              <w:rPr>
                <w:sz w:val="24"/>
                <w:szCs w:val="24"/>
              </w:rPr>
              <w:t>министерств</w:t>
            </w:r>
            <w:r>
              <w:rPr>
                <w:sz w:val="24"/>
                <w:szCs w:val="24"/>
              </w:rPr>
              <w:t>о образования Кировской области</w:t>
            </w:r>
          </w:p>
        </w:tc>
        <w:tc>
          <w:tcPr>
            <w:tcW w:w="2189" w:type="pct"/>
            <w:gridSpan w:val="2"/>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Срок</w:t>
            </w:r>
            <w:r w:rsidRPr="008A0EA0">
              <w:rPr>
                <w:spacing w:val="-2"/>
                <w:sz w:val="24"/>
                <w:szCs w:val="24"/>
              </w:rPr>
              <w:t xml:space="preserve"> </w:t>
            </w:r>
            <w:r w:rsidRPr="008A0EA0">
              <w:rPr>
                <w:sz w:val="24"/>
                <w:szCs w:val="24"/>
              </w:rPr>
              <w:t>реализации</w:t>
            </w:r>
            <w:r>
              <w:rPr>
                <w:spacing w:val="-1"/>
                <w:sz w:val="24"/>
                <w:szCs w:val="24"/>
              </w:rPr>
              <w:t xml:space="preserve"> – </w:t>
            </w:r>
            <w:r w:rsidRPr="008A0EA0">
              <w:rPr>
                <w:spacing w:val="-1"/>
                <w:sz w:val="24"/>
                <w:szCs w:val="24"/>
              </w:rPr>
              <w:t>2024 год</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3.1</w:t>
            </w:r>
          </w:p>
        </w:tc>
        <w:tc>
          <w:tcPr>
            <w:tcW w:w="1634"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41"/>
              </w:tabs>
              <w:ind w:left="107"/>
              <w:rPr>
                <w:sz w:val="24"/>
                <w:szCs w:val="24"/>
              </w:rPr>
            </w:pPr>
            <w:r w:rsidRPr="008A0EA0">
              <w:rPr>
                <w:sz w:val="24"/>
                <w:szCs w:val="24"/>
              </w:rPr>
              <w:t>Создана и внедрена в общеобразовательных организациях цифровая образовательная среда</w:t>
            </w:r>
          </w:p>
        </w:tc>
        <w:tc>
          <w:tcPr>
            <w:tcW w:w="1755"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33116D" w:rsidRDefault="007E3F8A" w:rsidP="003E3CDE">
            <w:pPr>
              <w:autoSpaceDE w:val="0"/>
              <w:autoSpaceDN w:val="0"/>
              <w:adjustRightInd w:val="0"/>
              <w:spacing w:line="240" w:lineRule="auto"/>
              <w:rPr>
                <w:rFonts w:ascii="Times New Roman" w:eastAsia="Times New Roman" w:hAnsi="Times New Roman" w:cs="Times New Roman"/>
                <w:sz w:val="24"/>
                <w:szCs w:val="24"/>
                <w:lang w:eastAsia="en-US"/>
              </w:rPr>
            </w:pPr>
            <w:r w:rsidRPr="0033116D">
              <w:rPr>
                <w:rFonts w:ascii="Times New Roman" w:eastAsia="Times New Roman" w:hAnsi="Times New Roman" w:cs="Times New Roman"/>
                <w:sz w:val="24"/>
                <w:szCs w:val="24"/>
                <w:lang w:eastAsia="en-US"/>
              </w:rPr>
              <w:t xml:space="preserve">создана современная и безопасная цифровая образовательная среда, способствующая обеспечению высокого качества и доступности образования всех видов и уровней  </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rPr>
                <w:sz w:val="24"/>
                <w:szCs w:val="24"/>
              </w:rPr>
            </w:pPr>
            <w:r w:rsidRPr="008A0EA0">
              <w:rPr>
                <w:sz w:val="24"/>
                <w:szCs w:val="24"/>
              </w:rPr>
              <w:t xml:space="preserve">уровень образования; </w:t>
            </w:r>
          </w:p>
          <w:p w:rsidR="007E3F8A" w:rsidRPr="008A0EA0" w:rsidRDefault="007E3F8A" w:rsidP="007E3F8A">
            <w:pPr>
              <w:pStyle w:val="TableParagraph"/>
              <w:tabs>
                <w:tab w:val="left" w:pos="11057"/>
              </w:tabs>
              <w:rPr>
                <w:sz w:val="24"/>
                <w:szCs w:val="24"/>
              </w:rPr>
            </w:pPr>
            <w:r w:rsidRPr="008A0EA0">
              <w:rPr>
                <w:sz w:val="24"/>
                <w:szCs w:val="24"/>
              </w:rPr>
              <w:t>эффективность системы выявления, поддержки и развития способностей и талантов у детей и молодежи</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3.2</w:t>
            </w:r>
          </w:p>
        </w:tc>
        <w:tc>
          <w:tcPr>
            <w:tcW w:w="1634"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41"/>
              </w:tabs>
              <w:ind w:left="107"/>
              <w:rPr>
                <w:sz w:val="24"/>
                <w:szCs w:val="24"/>
              </w:rPr>
            </w:pPr>
            <w:r w:rsidRPr="008A0EA0">
              <w:rPr>
                <w:sz w:val="24"/>
                <w:szCs w:val="24"/>
              </w:rPr>
              <w:t>Обеспечение реализации цифровой трансформации системы образования</w:t>
            </w:r>
          </w:p>
        </w:tc>
        <w:tc>
          <w:tcPr>
            <w:tcW w:w="1755"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rPr>
                <w:sz w:val="24"/>
                <w:szCs w:val="24"/>
              </w:rPr>
            </w:pPr>
            <w:r w:rsidRPr="008A0EA0">
              <w:rPr>
                <w:sz w:val="24"/>
                <w:szCs w:val="24"/>
              </w:rPr>
              <w:t>созданы условия для ускоренного освоения актуальных и востребованных знаний, навыков и компетенций в сфере информационных технологий</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rPr>
                <w:sz w:val="24"/>
                <w:szCs w:val="24"/>
              </w:rPr>
            </w:pPr>
            <w:r w:rsidRPr="008A0EA0">
              <w:rPr>
                <w:sz w:val="24"/>
                <w:szCs w:val="24"/>
              </w:rPr>
              <w:t xml:space="preserve">уровень образования; </w:t>
            </w:r>
          </w:p>
          <w:p w:rsidR="007E3F8A" w:rsidRPr="008A0EA0" w:rsidRDefault="007E3F8A" w:rsidP="007E3F8A">
            <w:pPr>
              <w:pStyle w:val="TableParagraph"/>
              <w:tabs>
                <w:tab w:val="left" w:pos="11057"/>
              </w:tabs>
              <w:rPr>
                <w:sz w:val="24"/>
                <w:szCs w:val="24"/>
              </w:rPr>
            </w:pPr>
            <w:r w:rsidRPr="008A0EA0">
              <w:rPr>
                <w:sz w:val="24"/>
                <w:szCs w:val="24"/>
              </w:rPr>
              <w:t>эффективность системы выявления, поддержки и развития способностей и талантов у детей и молодежи</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4</w:t>
            </w:r>
          </w:p>
        </w:tc>
        <w:tc>
          <w:tcPr>
            <w:tcW w:w="4692" w:type="pct"/>
            <w:gridSpan w:val="5"/>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Региональный проект  «Патриотическое воспитание граждан Кировской области»</w:t>
            </w:r>
          </w:p>
          <w:p w:rsidR="007E3F8A" w:rsidRPr="008A0EA0" w:rsidRDefault="007E3F8A" w:rsidP="007E3F8A">
            <w:pPr>
              <w:pStyle w:val="TableParagraph"/>
              <w:tabs>
                <w:tab w:val="left" w:pos="11057"/>
              </w:tabs>
              <w:jc w:val="center"/>
              <w:rPr>
                <w:sz w:val="24"/>
                <w:szCs w:val="24"/>
              </w:rPr>
            </w:pPr>
            <w:r w:rsidRPr="008A0EA0">
              <w:rPr>
                <w:sz w:val="24"/>
                <w:szCs w:val="24"/>
              </w:rPr>
              <w:t xml:space="preserve">(куратор – </w:t>
            </w:r>
            <w:proofErr w:type="spellStart"/>
            <w:r w:rsidRPr="008A0EA0">
              <w:rPr>
                <w:sz w:val="24"/>
                <w:szCs w:val="24"/>
              </w:rPr>
              <w:t>Шумайлова</w:t>
            </w:r>
            <w:proofErr w:type="spellEnd"/>
            <w:r w:rsidRPr="008A0EA0">
              <w:rPr>
                <w:sz w:val="24"/>
                <w:szCs w:val="24"/>
              </w:rPr>
              <w:t xml:space="preserve"> С.В.</w:t>
            </w:r>
            <w:r>
              <w:rPr>
                <w:sz w:val="24"/>
                <w:szCs w:val="24"/>
              </w:rPr>
              <w:t>,</w:t>
            </w:r>
            <w:r w:rsidRPr="008A0EA0">
              <w:rPr>
                <w:sz w:val="24"/>
                <w:szCs w:val="24"/>
              </w:rPr>
              <w:t xml:space="preserve"> заместитель Председателя Правительства Кировской области)</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p>
        </w:tc>
        <w:tc>
          <w:tcPr>
            <w:tcW w:w="2503"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ind w:left="80" w:right="-164"/>
              <w:jc w:val="center"/>
              <w:rPr>
                <w:sz w:val="24"/>
                <w:szCs w:val="24"/>
              </w:rPr>
            </w:pPr>
            <w:r w:rsidRPr="008A0EA0">
              <w:rPr>
                <w:sz w:val="24"/>
                <w:szCs w:val="24"/>
              </w:rPr>
              <w:t xml:space="preserve">Ответственный за реализацию </w:t>
            </w:r>
            <w:r>
              <w:rPr>
                <w:sz w:val="24"/>
                <w:szCs w:val="24"/>
              </w:rPr>
              <w:t xml:space="preserve">– </w:t>
            </w:r>
            <w:r w:rsidRPr="008A0EA0">
              <w:rPr>
                <w:sz w:val="24"/>
                <w:szCs w:val="24"/>
              </w:rPr>
              <w:t>министерств</w:t>
            </w:r>
            <w:r>
              <w:rPr>
                <w:sz w:val="24"/>
                <w:szCs w:val="24"/>
              </w:rPr>
              <w:t>о образования Кировской области</w:t>
            </w:r>
          </w:p>
        </w:tc>
        <w:tc>
          <w:tcPr>
            <w:tcW w:w="2189" w:type="pct"/>
            <w:gridSpan w:val="2"/>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Срок</w:t>
            </w:r>
            <w:r w:rsidRPr="008A0EA0">
              <w:rPr>
                <w:spacing w:val="-2"/>
                <w:sz w:val="24"/>
                <w:szCs w:val="24"/>
              </w:rPr>
              <w:t xml:space="preserve"> </w:t>
            </w:r>
            <w:r w:rsidRPr="008A0EA0">
              <w:rPr>
                <w:sz w:val="24"/>
                <w:szCs w:val="24"/>
              </w:rPr>
              <w:t>реализации</w:t>
            </w:r>
            <w:r>
              <w:rPr>
                <w:spacing w:val="-1"/>
                <w:sz w:val="24"/>
                <w:szCs w:val="24"/>
              </w:rPr>
              <w:t xml:space="preserve"> – </w:t>
            </w:r>
            <w:r w:rsidRPr="008A0EA0">
              <w:rPr>
                <w:spacing w:val="-1"/>
                <w:sz w:val="24"/>
                <w:szCs w:val="24"/>
              </w:rPr>
              <w:t>2024 год</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p>
        </w:tc>
        <w:tc>
          <w:tcPr>
            <w:tcW w:w="1634"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41"/>
              </w:tabs>
              <w:ind w:left="107"/>
              <w:rPr>
                <w:sz w:val="24"/>
                <w:szCs w:val="24"/>
              </w:rPr>
            </w:pPr>
            <w:r w:rsidRPr="008A0EA0">
              <w:rPr>
                <w:sz w:val="24"/>
                <w:szCs w:val="24"/>
              </w:rPr>
              <w:t xml:space="preserve">Обеспечено функционирование системы патриотического воспитания граждан </w:t>
            </w:r>
            <w:r w:rsidRPr="00953161">
              <w:rPr>
                <w:color w:val="FF0000"/>
                <w:sz w:val="24"/>
                <w:szCs w:val="24"/>
              </w:rPr>
              <w:t xml:space="preserve"> </w:t>
            </w:r>
            <w:r>
              <w:rPr>
                <w:sz w:val="24"/>
                <w:szCs w:val="24"/>
              </w:rPr>
              <w:t>Российской Федера</w:t>
            </w:r>
            <w:r w:rsidRPr="006C4E5C">
              <w:rPr>
                <w:sz w:val="24"/>
                <w:szCs w:val="24"/>
              </w:rPr>
              <w:t>ции</w:t>
            </w:r>
          </w:p>
        </w:tc>
        <w:tc>
          <w:tcPr>
            <w:tcW w:w="1755"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Default="007E3F8A" w:rsidP="007E3F8A">
            <w:pPr>
              <w:pStyle w:val="TableParagraph"/>
              <w:tabs>
                <w:tab w:val="left" w:pos="11057"/>
              </w:tabs>
              <w:rPr>
                <w:sz w:val="24"/>
                <w:szCs w:val="24"/>
              </w:rPr>
            </w:pPr>
            <w:r w:rsidRPr="008A0EA0">
              <w:rPr>
                <w:sz w:val="24"/>
                <w:szCs w:val="24"/>
              </w:rPr>
              <w:t>созданы условия для развития воспитательной работы в образовательных организациях</w:t>
            </w:r>
            <w:r>
              <w:rPr>
                <w:sz w:val="24"/>
                <w:szCs w:val="24"/>
              </w:rPr>
              <w:t xml:space="preserve"> Кировской области;</w:t>
            </w:r>
          </w:p>
          <w:p w:rsidR="007E3F8A" w:rsidRPr="008A0EA0" w:rsidRDefault="007E3F8A" w:rsidP="007E3F8A">
            <w:pPr>
              <w:pStyle w:val="TableParagraph"/>
              <w:tabs>
                <w:tab w:val="left" w:pos="11057"/>
              </w:tabs>
              <w:rPr>
                <w:sz w:val="24"/>
                <w:szCs w:val="24"/>
              </w:rPr>
            </w:pPr>
            <w:r>
              <w:rPr>
                <w:sz w:val="24"/>
                <w:szCs w:val="24"/>
              </w:rPr>
              <w:t>повышена эффективность</w:t>
            </w:r>
            <w:r w:rsidRPr="008A0EA0">
              <w:rPr>
                <w:sz w:val="24"/>
                <w:szCs w:val="24"/>
              </w:rPr>
              <w:t xml:space="preserve">  мероприят</w:t>
            </w:r>
            <w:r>
              <w:rPr>
                <w:sz w:val="24"/>
                <w:szCs w:val="24"/>
              </w:rPr>
              <w:t>ий</w:t>
            </w:r>
            <w:r w:rsidRPr="008A0EA0">
              <w:rPr>
                <w:sz w:val="24"/>
                <w:szCs w:val="24"/>
              </w:rPr>
              <w:t xml:space="preserve"> патриотической направленности</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rPr>
                <w:sz w:val="24"/>
                <w:szCs w:val="24"/>
              </w:rPr>
            </w:pPr>
            <w:r w:rsidRPr="008A0EA0">
              <w:rPr>
                <w:sz w:val="24"/>
                <w:szCs w:val="24"/>
              </w:rPr>
              <w:t xml:space="preserve">эффективность системы выявления, поддержки и развития способностей и талантов у детей и молодежи </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5</w:t>
            </w:r>
          </w:p>
        </w:tc>
        <w:tc>
          <w:tcPr>
            <w:tcW w:w="4692" w:type="pct"/>
            <w:gridSpan w:val="5"/>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Региональный проект  «Содействие занятости»</w:t>
            </w:r>
          </w:p>
          <w:p w:rsidR="007E3F8A" w:rsidRPr="008A0EA0" w:rsidRDefault="007E3F8A" w:rsidP="007E3F8A">
            <w:pPr>
              <w:pStyle w:val="TableParagraph"/>
              <w:tabs>
                <w:tab w:val="left" w:pos="11057"/>
              </w:tabs>
              <w:jc w:val="center"/>
              <w:rPr>
                <w:sz w:val="24"/>
                <w:szCs w:val="24"/>
              </w:rPr>
            </w:pPr>
            <w:r w:rsidRPr="008A0EA0">
              <w:rPr>
                <w:sz w:val="24"/>
                <w:szCs w:val="24"/>
              </w:rPr>
              <w:t>(куратор – Курдюмов Д.А.</w:t>
            </w:r>
            <w:r>
              <w:rPr>
                <w:sz w:val="24"/>
                <w:szCs w:val="24"/>
              </w:rPr>
              <w:t>, п</w:t>
            </w:r>
            <w:r w:rsidRPr="008A0EA0">
              <w:rPr>
                <w:sz w:val="24"/>
                <w:szCs w:val="24"/>
              </w:rPr>
              <w:t>ервый заместитель Председателя Правительства Кировской области)</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p>
        </w:tc>
        <w:tc>
          <w:tcPr>
            <w:tcW w:w="2503"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ind w:left="80" w:right="-164"/>
              <w:jc w:val="center"/>
              <w:rPr>
                <w:sz w:val="24"/>
                <w:szCs w:val="24"/>
              </w:rPr>
            </w:pPr>
            <w:r w:rsidRPr="008A0EA0">
              <w:rPr>
                <w:sz w:val="24"/>
                <w:szCs w:val="24"/>
              </w:rPr>
              <w:t xml:space="preserve">Ответственный за реализацию </w:t>
            </w:r>
            <w:r>
              <w:rPr>
                <w:sz w:val="24"/>
                <w:szCs w:val="24"/>
              </w:rPr>
              <w:t xml:space="preserve">– </w:t>
            </w:r>
            <w:r w:rsidRPr="008A0EA0">
              <w:t>у</w:t>
            </w:r>
            <w:r w:rsidRPr="008A0EA0">
              <w:rPr>
                <w:sz w:val="24"/>
                <w:szCs w:val="24"/>
              </w:rPr>
              <w:t xml:space="preserve">правление государственной </w:t>
            </w:r>
            <w:r w:rsidR="0074612E">
              <w:rPr>
                <w:sz w:val="24"/>
                <w:szCs w:val="24"/>
              </w:rPr>
              <w:br/>
            </w:r>
            <w:r w:rsidRPr="008A0EA0">
              <w:rPr>
                <w:sz w:val="24"/>
                <w:szCs w:val="24"/>
              </w:rPr>
              <w:t>службы занятости населения Кировской области</w:t>
            </w:r>
          </w:p>
        </w:tc>
        <w:tc>
          <w:tcPr>
            <w:tcW w:w="2189" w:type="pct"/>
            <w:gridSpan w:val="2"/>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Срок</w:t>
            </w:r>
            <w:r w:rsidRPr="008A0EA0">
              <w:rPr>
                <w:spacing w:val="-2"/>
                <w:sz w:val="24"/>
                <w:szCs w:val="24"/>
              </w:rPr>
              <w:t xml:space="preserve"> </w:t>
            </w:r>
            <w:r w:rsidRPr="008A0EA0">
              <w:rPr>
                <w:sz w:val="24"/>
                <w:szCs w:val="24"/>
              </w:rPr>
              <w:t>реализации</w:t>
            </w:r>
            <w:r>
              <w:rPr>
                <w:spacing w:val="-1"/>
                <w:sz w:val="24"/>
                <w:szCs w:val="24"/>
              </w:rPr>
              <w:t xml:space="preserve"> – </w:t>
            </w:r>
            <w:r w:rsidRPr="008A0EA0">
              <w:rPr>
                <w:spacing w:val="-1"/>
                <w:sz w:val="24"/>
                <w:szCs w:val="24"/>
              </w:rPr>
              <w:t>2024 год</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p>
        </w:tc>
        <w:tc>
          <w:tcPr>
            <w:tcW w:w="1634"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41"/>
              </w:tabs>
              <w:ind w:left="107"/>
              <w:rPr>
                <w:sz w:val="24"/>
                <w:szCs w:val="24"/>
              </w:rPr>
            </w:pPr>
            <w:r w:rsidRPr="008A0EA0">
              <w:rPr>
                <w:sz w:val="24"/>
                <w:szCs w:val="24"/>
              </w:rPr>
              <w:t>Дети в возрасте от полутора до трех лет имеют возможность получать дошкольное образование</w:t>
            </w:r>
          </w:p>
        </w:tc>
        <w:tc>
          <w:tcPr>
            <w:tcW w:w="1755"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rPr>
                <w:sz w:val="24"/>
                <w:szCs w:val="24"/>
              </w:rPr>
            </w:pPr>
            <w:r w:rsidRPr="008A0EA0">
              <w:rPr>
                <w:sz w:val="24"/>
                <w:szCs w:val="24"/>
              </w:rPr>
              <w:t>создана потенциальная возможность для выхода на работу экономически активных родителей (законных представителей), имеющих детей дошкольного возраста</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rPr>
                <w:sz w:val="24"/>
                <w:szCs w:val="24"/>
              </w:rPr>
            </w:pPr>
            <w:r w:rsidRPr="008A0EA0">
              <w:rPr>
                <w:sz w:val="24"/>
                <w:szCs w:val="24"/>
              </w:rPr>
              <w:t>уровень образования</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6</w:t>
            </w:r>
          </w:p>
        </w:tc>
        <w:tc>
          <w:tcPr>
            <w:tcW w:w="4692" w:type="pct"/>
            <w:gridSpan w:val="5"/>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Региональный проект  «Модернизация школьных систем образования</w:t>
            </w:r>
            <w:r>
              <w:rPr>
                <w:sz w:val="24"/>
                <w:szCs w:val="24"/>
              </w:rPr>
              <w:t xml:space="preserve"> Кировской области</w:t>
            </w:r>
            <w:r w:rsidRPr="008A0EA0">
              <w:rPr>
                <w:sz w:val="24"/>
                <w:szCs w:val="24"/>
              </w:rPr>
              <w:t>»</w:t>
            </w:r>
          </w:p>
          <w:p w:rsidR="007E3F8A" w:rsidRPr="008A0EA0" w:rsidRDefault="007E3F8A" w:rsidP="007E3F8A">
            <w:pPr>
              <w:pStyle w:val="TableParagraph"/>
              <w:tabs>
                <w:tab w:val="left" w:pos="11057"/>
              </w:tabs>
              <w:jc w:val="center"/>
              <w:rPr>
                <w:sz w:val="24"/>
                <w:szCs w:val="24"/>
              </w:rPr>
            </w:pPr>
            <w:r w:rsidRPr="008A0EA0">
              <w:rPr>
                <w:sz w:val="24"/>
                <w:szCs w:val="24"/>
              </w:rPr>
              <w:t xml:space="preserve">(куратор – </w:t>
            </w:r>
            <w:proofErr w:type="spellStart"/>
            <w:r w:rsidRPr="008A0EA0">
              <w:rPr>
                <w:sz w:val="24"/>
                <w:szCs w:val="24"/>
              </w:rPr>
              <w:t>Шумайлова</w:t>
            </w:r>
            <w:proofErr w:type="spellEnd"/>
            <w:r w:rsidRPr="008A0EA0">
              <w:rPr>
                <w:sz w:val="24"/>
                <w:szCs w:val="24"/>
              </w:rPr>
              <w:t xml:space="preserve"> С.В.</w:t>
            </w:r>
            <w:r>
              <w:rPr>
                <w:sz w:val="24"/>
                <w:szCs w:val="24"/>
              </w:rPr>
              <w:t>,</w:t>
            </w:r>
            <w:r w:rsidRPr="008A0EA0">
              <w:rPr>
                <w:sz w:val="24"/>
                <w:szCs w:val="24"/>
              </w:rPr>
              <w:t xml:space="preserve"> заместитель Председателя Правительства Кировской области)</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p>
        </w:tc>
        <w:tc>
          <w:tcPr>
            <w:tcW w:w="2503"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ind w:left="80" w:right="-164"/>
              <w:jc w:val="center"/>
              <w:rPr>
                <w:sz w:val="24"/>
                <w:szCs w:val="24"/>
              </w:rPr>
            </w:pPr>
            <w:r w:rsidRPr="008A0EA0">
              <w:rPr>
                <w:sz w:val="24"/>
                <w:szCs w:val="24"/>
              </w:rPr>
              <w:t xml:space="preserve">Ответственный за реализацию </w:t>
            </w:r>
            <w:r>
              <w:rPr>
                <w:sz w:val="24"/>
                <w:szCs w:val="24"/>
              </w:rPr>
              <w:t xml:space="preserve">– </w:t>
            </w:r>
            <w:r w:rsidRPr="008A0EA0">
              <w:rPr>
                <w:sz w:val="24"/>
                <w:szCs w:val="24"/>
              </w:rPr>
              <w:t>министерств</w:t>
            </w:r>
            <w:r>
              <w:rPr>
                <w:sz w:val="24"/>
                <w:szCs w:val="24"/>
              </w:rPr>
              <w:t>о образования Кировской области</w:t>
            </w:r>
          </w:p>
        </w:tc>
        <w:tc>
          <w:tcPr>
            <w:tcW w:w="2189" w:type="pct"/>
            <w:gridSpan w:val="2"/>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Срок</w:t>
            </w:r>
            <w:r w:rsidRPr="008A0EA0">
              <w:rPr>
                <w:spacing w:val="-2"/>
                <w:sz w:val="24"/>
                <w:szCs w:val="24"/>
              </w:rPr>
              <w:t xml:space="preserve"> </w:t>
            </w:r>
            <w:r w:rsidRPr="008A0EA0">
              <w:rPr>
                <w:sz w:val="24"/>
                <w:szCs w:val="24"/>
              </w:rPr>
              <w:t>реализации</w:t>
            </w:r>
            <w:r w:rsidRPr="008A0EA0">
              <w:rPr>
                <w:spacing w:val="-1"/>
                <w:sz w:val="24"/>
                <w:szCs w:val="24"/>
              </w:rPr>
              <w:t xml:space="preserve"> </w:t>
            </w:r>
            <w:r>
              <w:rPr>
                <w:spacing w:val="-1"/>
                <w:sz w:val="24"/>
                <w:szCs w:val="24"/>
              </w:rPr>
              <w:t xml:space="preserve">– </w:t>
            </w:r>
            <w:r w:rsidRPr="008A0EA0">
              <w:rPr>
                <w:spacing w:val="-1"/>
                <w:sz w:val="24"/>
                <w:szCs w:val="24"/>
              </w:rPr>
              <w:t>2024 – 2026 годы</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p>
        </w:tc>
        <w:tc>
          <w:tcPr>
            <w:tcW w:w="1634"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AC518A" w:rsidP="00AC518A">
            <w:pPr>
              <w:pStyle w:val="TableParagraph"/>
              <w:tabs>
                <w:tab w:val="left" w:pos="1141"/>
              </w:tabs>
              <w:ind w:left="107"/>
              <w:rPr>
                <w:sz w:val="24"/>
                <w:szCs w:val="24"/>
              </w:rPr>
            </w:pPr>
            <w:r w:rsidRPr="00AC518A">
              <w:rPr>
                <w:sz w:val="24"/>
                <w:szCs w:val="24"/>
              </w:rPr>
              <w:t>Создан</w:t>
            </w:r>
            <w:r>
              <w:rPr>
                <w:sz w:val="24"/>
                <w:szCs w:val="24"/>
              </w:rPr>
              <w:t>ие</w:t>
            </w:r>
            <w:r w:rsidRPr="00AC518A">
              <w:rPr>
                <w:sz w:val="24"/>
                <w:szCs w:val="24"/>
              </w:rPr>
              <w:t xml:space="preserve"> услови</w:t>
            </w:r>
            <w:r>
              <w:rPr>
                <w:sz w:val="24"/>
                <w:szCs w:val="24"/>
              </w:rPr>
              <w:t>й</w:t>
            </w:r>
            <w:r w:rsidRPr="00AC518A">
              <w:rPr>
                <w:sz w:val="24"/>
                <w:szCs w:val="24"/>
              </w:rPr>
              <w:t xml:space="preserve"> для капитального ремонта и обновления инфраструктуры общеобразовательных организаций</w:t>
            </w:r>
          </w:p>
        </w:tc>
        <w:tc>
          <w:tcPr>
            <w:tcW w:w="1755"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41"/>
              </w:tabs>
              <w:ind w:left="36"/>
              <w:rPr>
                <w:sz w:val="24"/>
                <w:szCs w:val="24"/>
              </w:rPr>
            </w:pPr>
            <w:r w:rsidRPr="008A0EA0">
              <w:rPr>
                <w:sz w:val="24"/>
                <w:szCs w:val="24"/>
              </w:rPr>
              <w:t>созданы безопасные и комфортные условия обучения и воспитания в общеобразовательных организациях</w:t>
            </w:r>
            <w:r>
              <w:rPr>
                <w:sz w:val="24"/>
                <w:szCs w:val="24"/>
              </w:rPr>
              <w:t xml:space="preserve"> Кировской области</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rPr>
                <w:sz w:val="24"/>
                <w:szCs w:val="24"/>
              </w:rPr>
            </w:pPr>
            <w:r w:rsidRPr="008A0EA0">
              <w:rPr>
                <w:sz w:val="24"/>
                <w:szCs w:val="24"/>
              </w:rPr>
              <w:t>уровень образования</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7</w:t>
            </w:r>
          </w:p>
        </w:tc>
        <w:tc>
          <w:tcPr>
            <w:tcW w:w="4692" w:type="pct"/>
            <w:gridSpan w:val="5"/>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Региональный проект  «Развитие инфраструктуры системы образования Кировской области»</w:t>
            </w:r>
          </w:p>
          <w:p w:rsidR="007E3F8A" w:rsidRPr="008A0EA0" w:rsidRDefault="007E3F8A" w:rsidP="007E3F8A">
            <w:pPr>
              <w:pStyle w:val="TableParagraph"/>
              <w:tabs>
                <w:tab w:val="left" w:pos="11057"/>
              </w:tabs>
              <w:jc w:val="center"/>
              <w:rPr>
                <w:sz w:val="24"/>
                <w:szCs w:val="24"/>
              </w:rPr>
            </w:pPr>
            <w:r w:rsidRPr="008A0EA0">
              <w:rPr>
                <w:sz w:val="24"/>
                <w:szCs w:val="24"/>
              </w:rPr>
              <w:t xml:space="preserve">(куратор – </w:t>
            </w:r>
            <w:proofErr w:type="spellStart"/>
            <w:r w:rsidRPr="008A0EA0">
              <w:rPr>
                <w:sz w:val="24"/>
                <w:szCs w:val="24"/>
              </w:rPr>
              <w:t>Шумайлова</w:t>
            </w:r>
            <w:proofErr w:type="spellEnd"/>
            <w:r w:rsidRPr="008A0EA0">
              <w:rPr>
                <w:sz w:val="24"/>
                <w:szCs w:val="24"/>
              </w:rPr>
              <w:t xml:space="preserve"> С.В.</w:t>
            </w:r>
            <w:r>
              <w:rPr>
                <w:sz w:val="24"/>
                <w:szCs w:val="24"/>
              </w:rPr>
              <w:t>,</w:t>
            </w:r>
            <w:r w:rsidRPr="008A0EA0">
              <w:rPr>
                <w:sz w:val="24"/>
                <w:szCs w:val="24"/>
              </w:rPr>
              <w:t xml:space="preserve"> заместитель Председателя Правительства Кировской области)</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p>
        </w:tc>
        <w:tc>
          <w:tcPr>
            <w:tcW w:w="2503"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ind w:left="80" w:right="-164"/>
              <w:jc w:val="center"/>
              <w:rPr>
                <w:sz w:val="24"/>
                <w:szCs w:val="24"/>
              </w:rPr>
            </w:pPr>
            <w:r w:rsidRPr="008A0EA0">
              <w:rPr>
                <w:sz w:val="24"/>
                <w:szCs w:val="24"/>
              </w:rPr>
              <w:t xml:space="preserve">Ответственный за реализацию </w:t>
            </w:r>
            <w:r>
              <w:rPr>
                <w:sz w:val="24"/>
                <w:szCs w:val="24"/>
              </w:rPr>
              <w:t xml:space="preserve">– </w:t>
            </w:r>
            <w:r w:rsidRPr="008A0EA0">
              <w:rPr>
                <w:sz w:val="24"/>
                <w:szCs w:val="24"/>
              </w:rPr>
              <w:t>министерств</w:t>
            </w:r>
            <w:r>
              <w:rPr>
                <w:sz w:val="24"/>
                <w:szCs w:val="24"/>
              </w:rPr>
              <w:t>о образования Кировской области</w:t>
            </w:r>
          </w:p>
        </w:tc>
        <w:tc>
          <w:tcPr>
            <w:tcW w:w="2189" w:type="pct"/>
            <w:gridSpan w:val="2"/>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Срок</w:t>
            </w:r>
            <w:r w:rsidRPr="008A0EA0">
              <w:rPr>
                <w:spacing w:val="-2"/>
                <w:sz w:val="24"/>
                <w:szCs w:val="24"/>
              </w:rPr>
              <w:t xml:space="preserve"> </w:t>
            </w:r>
            <w:r w:rsidRPr="008A0EA0">
              <w:rPr>
                <w:sz w:val="24"/>
                <w:szCs w:val="24"/>
              </w:rPr>
              <w:t>реализации</w:t>
            </w:r>
            <w:r>
              <w:rPr>
                <w:spacing w:val="-1"/>
                <w:sz w:val="24"/>
                <w:szCs w:val="24"/>
              </w:rPr>
              <w:t xml:space="preserve"> – </w:t>
            </w:r>
            <w:r w:rsidRPr="008A0EA0">
              <w:rPr>
                <w:spacing w:val="-1"/>
                <w:sz w:val="24"/>
                <w:szCs w:val="24"/>
              </w:rPr>
              <w:t>2024 – 2030 годы</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7.1</w:t>
            </w:r>
          </w:p>
        </w:tc>
        <w:tc>
          <w:tcPr>
            <w:tcW w:w="1634" w:type="pct"/>
            <w:tcBorders>
              <w:top w:val="single" w:sz="4" w:space="0" w:color="000000"/>
              <w:left w:val="single" w:sz="4" w:space="0" w:color="000000"/>
              <w:bottom w:val="single" w:sz="4" w:space="0" w:color="000000"/>
              <w:right w:val="single" w:sz="4" w:space="0" w:color="000000"/>
            </w:tcBorders>
            <w:shd w:val="clear" w:color="auto" w:fill="auto"/>
          </w:tcPr>
          <w:p w:rsidR="007E3F8A" w:rsidRPr="00653491" w:rsidRDefault="007E3F8A" w:rsidP="007E3F8A">
            <w:pPr>
              <w:pStyle w:val="TableParagraph"/>
              <w:tabs>
                <w:tab w:val="left" w:pos="1141"/>
              </w:tabs>
              <w:rPr>
                <w:rFonts w:eastAsia="Arial Unicode MS"/>
                <w:bCs/>
                <w:sz w:val="24"/>
                <w:szCs w:val="24"/>
                <w:u w:color="000000"/>
              </w:rPr>
            </w:pPr>
            <w:r w:rsidRPr="008A0EA0">
              <w:rPr>
                <w:rFonts w:eastAsia="Arial Unicode MS"/>
                <w:bCs/>
                <w:sz w:val="24"/>
                <w:szCs w:val="24"/>
                <w:u w:color="000000"/>
              </w:rPr>
              <w:t>Создание условий для получения гражданами услуг в образовательных организациях, соответствующих современным требованиям к образовательному процессу</w:t>
            </w:r>
          </w:p>
        </w:tc>
        <w:tc>
          <w:tcPr>
            <w:tcW w:w="1755"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41"/>
              </w:tabs>
              <w:ind w:left="36"/>
              <w:rPr>
                <w:sz w:val="24"/>
                <w:szCs w:val="24"/>
              </w:rPr>
            </w:pPr>
            <w:r w:rsidRPr="008A0EA0">
              <w:rPr>
                <w:sz w:val="24"/>
                <w:szCs w:val="24"/>
              </w:rPr>
              <w:t>созданы благоприятные условия для обучения и развития детей</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rPr>
                <w:sz w:val="24"/>
                <w:szCs w:val="24"/>
              </w:rPr>
            </w:pPr>
            <w:r w:rsidRPr="008A0EA0">
              <w:rPr>
                <w:sz w:val="24"/>
                <w:szCs w:val="24"/>
              </w:rPr>
              <w:t>уровень образования</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lastRenderedPageBreak/>
              <w:t>7.2</w:t>
            </w:r>
          </w:p>
        </w:tc>
        <w:tc>
          <w:tcPr>
            <w:tcW w:w="1634"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9506C6">
            <w:pPr>
              <w:pStyle w:val="TableParagraph"/>
              <w:tabs>
                <w:tab w:val="left" w:pos="1141"/>
              </w:tabs>
              <w:rPr>
                <w:rFonts w:eastAsia="Arial Unicode MS"/>
                <w:bCs/>
                <w:sz w:val="24"/>
                <w:szCs w:val="24"/>
                <w:highlight w:val="yellow"/>
                <w:u w:color="000000"/>
              </w:rPr>
            </w:pPr>
            <w:r w:rsidRPr="008A0EA0">
              <w:rPr>
                <w:sz w:val="24"/>
                <w:szCs w:val="24"/>
                <w:shd w:val="clear" w:color="auto" w:fill="FFFFFF" w:themeFill="background1"/>
              </w:rPr>
              <w:t xml:space="preserve">Обеспечение </w:t>
            </w:r>
            <w:r>
              <w:rPr>
                <w:sz w:val="24"/>
                <w:szCs w:val="24"/>
                <w:shd w:val="clear" w:color="auto" w:fill="FFFFFF" w:themeFill="background1"/>
              </w:rPr>
              <w:t xml:space="preserve">государственных гарантий на </w:t>
            </w:r>
            <w:r w:rsidRPr="008A0EA0">
              <w:rPr>
                <w:sz w:val="24"/>
                <w:szCs w:val="24"/>
              </w:rPr>
              <w:t>жил</w:t>
            </w:r>
            <w:r>
              <w:rPr>
                <w:sz w:val="24"/>
                <w:szCs w:val="24"/>
              </w:rPr>
              <w:t xml:space="preserve">ое </w:t>
            </w:r>
            <w:r w:rsidRPr="008A0EA0">
              <w:rPr>
                <w:sz w:val="24"/>
                <w:szCs w:val="24"/>
              </w:rPr>
              <w:t xml:space="preserve"> помещени</w:t>
            </w:r>
            <w:r>
              <w:rPr>
                <w:sz w:val="24"/>
                <w:szCs w:val="24"/>
              </w:rPr>
              <w:t>е</w:t>
            </w:r>
            <w:r w:rsidRPr="008A0EA0">
              <w:rPr>
                <w:sz w:val="24"/>
                <w:szCs w:val="24"/>
              </w:rPr>
              <w:t xml:space="preserve"> педагогически</w:t>
            </w:r>
            <w:r>
              <w:rPr>
                <w:sz w:val="24"/>
                <w:szCs w:val="24"/>
              </w:rPr>
              <w:t>м</w:t>
            </w:r>
            <w:r w:rsidRPr="008A0EA0">
              <w:rPr>
                <w:sz w:val="24"/>
                <w:szCs w:val="24"/>
              </w:rPr>
              <w:t xml:space="preserve"> работник</w:t>
            </w:r>
            <w:r>
              <w:rPr>
                <w:sz w:val="24"/>
                <w:szCs w:val="24"/>
              </w:rPr>
              <w:t>ам</w:t>
            </w:r>
            <w:r w:rsidRPr="008A0EA0">
              <w:rPr>
                <w:sz w:val="24"/>
                <w:szCs w:val="24"/>
              </w:rPr>
              <w:t xml:space="preserve"> </w:t>
            </w:r>
          </w:p>
        </w:tc>
        <w:tc>
          <w:tcPr>
            <w:tcW w:w="1755"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41"/>
              </w:tabs>
              <w:ind w:left="36"/>
              <w:rPr>
                <w:sz w:val="24"/>
                <w:szCs w:val="24"/>
              </w:rPr>
            </w:pPr>
            <w:r w:rsidRPr="008A0EA0">
              <w:rPr>
                <w:sz w:val="24"/>
                <w:szCs w:val="24"/>
              </w:rPr>
              <w:t>созданы условия для привлечения в образовательны</w:t>
            </w:r>
            <w:r>
              <w:rPr>
                <w:sz w:val="24"/>
                <w:szCs w:val="24"/>
              </w:rPr>
              <w:t>е организации Кировской области молодых педагогов</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rPr>
                <w:sz w:val="24"/>
                <w:szCs w:val="24"/>
              </w:rPr>
            </w:pPr>
            <w:r w:rsidRPr="008A0EA0">
              <w:rPr>
                <w:sz w:val="24"/>
                <w:szCs w:val="24"/>
              </w:rPr>
              <w:t>уровень образования</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Pr>
                <w:sz w:val="24"/>
                <w:szCs w:val="24"/>
              </w:rPr>
              <w:t>8</w:t>
            </w:r>
          </w:p>
        </w:tc>
        <w:tc>
          <w:tcPr>
            <w:tcW w:w="4692" w:type="pct"/>
            <w:gridSpan w:val="5"/>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Региональный проект  «</w:t>
            </w:r>
            <w:r w:rsidRPr="0073031A">
              <w:rPr>
                <w:sz w:val="24"/>
                <w:szCs w:val="24"/>
              </w:rPr>
              <w:t>Стимулирование спроса на отечественные беспилотные авиационные системы в Кировской области</w:t>
            </w:r>
            <w:r w:rsidRPr="008A0EA0">
              <w:rPr>
                <w:sz w:val="24"/>
                <w:szCs w:val="24"/>
              </w:rPr>
              <w:t>»</w:t>
            </w:r>
            <w:r>
              <w:rPr>
                <w:sz w:val="24"/>
                <w:szCs w:val="24"/>
              </w:rPr>
              <w:t xml:space="preserve"> </w:t>
            </w:r>
            <w:r w:rsidRPr="008A0EA0">
              <w:rPr>
                <w:sz w:val="24"/>
                <w:szCs w:val="24"/>
              </w:rPr>
              <w:t>(</w:t>
            </w:r>
            <w:r w:rsidRPr="00E455A2">
              <w:rPr>
                <w:sz w:val="24"/>
                <w:szCs w:val="24"/>
              </w:rPr>
              <w:t>куратор – Жердев А.А., заместитель</w:t>
            </w:r>
            <w:r w:rsidRPr="008A0EA0">
              <w:rPr>
                <w:sz w:val="24"/>
                <w:szCs w:val="24"/>
              </w:rPr>
              <w:t xml:space="preserve"> Председателя Правительства Кировской области)</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p>
        </w:tc>
        <w:tc>
          <w:tcPr>
            <w:tcW w:w="2481" w:type="pct"/>
            <w:gridSpan w:val="2"/>
            <w:tcBorders>
              <w:top w:val="single" w:sz="4" w:space="0" w:color="000000"/>
              <w:left w:val="single" w:sz="4" w:space="0" w:color="000000"/>
              <w:bottom w:val="single" w:sz="4" w:space="0" w:color="000000"/>
              <w:right w:val="single" w:sz="4" w:space="0" w:color="000000"/>
            </w:tcBorders>
            <w:shd w:val="clear" w:color="auto" w:fill="auto"/>
          </w:tcPr>
          <w:p w:rsidR="007E3F8A" w:rsidRPr="00F371A0" w:rsidRDefault="007E3F8A" w:rsidP="007E3F8A">
            <w:pPr>
              <w:pStyle w:val="TableParagraph"/>
              <w:tabs>
                <w:tab w:val="left" w:pos="11057"/>
              </w:tabs>
              <w:ind w:left="80" w:right="-164"/>
              <w:jc w:val="center"/>
              <w:rPr>
                <w:sz w:val="24"/>
                <w:szCs w:val="24"/>
              </w:rPr>
            </w:pPr>
            <w:r w:rsidRPr="008A0EA0">
              <w:rPr>
                <w:sz w:val="24"/>
                <w:szCs w:val="24"/>
              </w:rPr>
              <w:t xml:space="preserve">Ответственный за реализацию </w:t>
            </w:r>
            <w:r>
              <w:rPr>
                <w:sz w:val="24"/>
                <w:szCs w:val="24"/>
              </w:rPr>
              <w:t xml:space="preserve">– министерство </w:t>
            </w:r>
            <w:r w:rsidRPr="00F371A0">
              <w:rPr>
                <w:sz w:val="24"/>
                <w:szCs w:val="24"/>
              </w:rPr>
              <w:t>промышленности,</w:t>
            </w:r>
          </w:p>
          <w:p w:rsidR="007E3F8A" w:rsidRPr="008A0EA0" w:rsidRDefault="007E3F8A" w:rsidP="007E3F8A">
            <w:pPr>
              <w:pStyle w:val="TableParagraph"/>
              <w:tabs>
                <w:tab w:val="left" w:pos="11057"/>
              </w:tabs>
              <w:ind w:left="80" w:right="-164"/>
              <w:jc w:val="center"/>
              <w:rPr>
                <w:sz w:val="24"/>
                <w:szCs w:val="24"/>
              </w:rPr>
            </w:pPr>
            <w:r w:rsidRPr="00F371A0">
              <w:rPr>
                <w:sz w:val="24"/>
                <w:szCs w:val="24"/>
              </w:rPr>
              <w:t>предпринимательства и торговли</w:t>
            </w:r>
            <w:r>
              <w:rPr>
                <w:sz w:val="24"/>
                <w:szCs w:val="24"/>
              </w:rPr>
              <w:t xml:space="preserve"> Кировской области</w:t>
            </w:r>
          </w:p>
        </w:tc>
        <w:tc>
          <w:tcPr>
            <w:tcW w:w="2211"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Срок</w:t>
            </w:r>
            <w:r w:rsidRPr="008A0EA0">
              <w:rPr>
                <w:spacing w:val="-2"/>
                <w:sz w:val="24"/>
                <w:szCs w:val="24"/>
              </w:rPr>
              <w:t xml:space="preserve"> </w:t>
            </w:r>
            <w:r w:rsidRPr="008A0EA0">
              <w:rPr>
                <w:sz w:val="24"/>
                <w:szCs w:val="24"/>
              </w:rPr>
              <w:t>реализации</w:t>
            </w:r>
            <w:r>
              <w:rPr>
                <w:spacing w:val="-1"/>
                <w:sz w:val="24"/>
                <w:szCs w:val="24"/>
              </w:rPr>
              <w:t xml:space="preserve"> – </w:t>
            </w:r>
            <w:r w:rsidRPr="008A0EA0">
              <w:rPr>
                <w:spacing w:val="-1"/>
                <w:sz w:val="24"/>
                <w:szCs w:val="24"/>
              </w:rPr>
              <w:t>2024 – 20</w:t>
            </w:r>
            <w:r>
              <w:rPr>
                <w:spacing w:val="-1"/>
                <w:sz w:val="24"/>
                <w:szCs w:val="24"/>
              </w:rPr>
              <w:t xml:space="preserve">30 </w:t>
            </w:r>
            <w:r w:rsidRPr="008A0EA0">
              <w:rPr>
                <w:spacing w:val="-1"/>
                <w:sz w:val="24"/>
                <w:szCs w:val="24"/>
              </w:rPr>
              <w:t>годы</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p>
        </w:tc>
        <w:tc>
          <w:tcPr>
            <w:tcW w:w="1634"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41"/>
              </w:tabs>
              <w:rPr>
                <w:sz w:val="24"/>
                <w:szCs w:val="24"/>
                <w:shd w:val="clear" w:color="auto" w:fill="FFFFFF" w:themeFill="background1"/>
              </w:rPr>
            </w:pPr>
            <w:r w:rsidRPr="00C1396D">
              <w:rPr>
                <w:sz w:val="24"/>
                <w:szCs w:val="24"/>
                <w:shd w:val="clear" w:color="auto" w:fill="FFFFFF" w:themeFill="background1"/>
              </w:rPr>
              <w:t>Обеспечена реализация государственного гражданского заказа на БАС на период до 2030 года</w:t>
            </w:r>
          </w:p>
        </w:tc>
        <w:tc>
          <w:tcPr>
            <w:tcW w:w="1755"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C43195" w:rsidP="00C43195">
            <w:pPr>
              <w:pStyle w:val="TableParagraph"/>
              <w:tabs>
                <w:tab w:val="left" w:pos="1141"/>
              </w:tabs>
              <w:ind w:left="36"/>
              <w:jc w:val="both"/>
              <w:rPr>
                <w:sz w:val="24"/>
                <w:szCs w:val="24"/>
              </w:rPr>
            </w:pPr>
            <w:r w:rsidRPr="00840476">
              <w:rPr>
                <w:sz w:val="24"/>
                <w:szCs w:val="24"/>
              </w:rPr>
              <w:t xml:space="preserve">подготовлена </w:t>
            </w:r>
            <w:r w:rsidR="007E3F8A" w:rsidRPr="00840476">
              <w:rPr>
                <w:sz w:val="24"/>
                <w:szCs w:val="24"/>
              </w:rPr>
              <w:t>учебно-материальная база образовательных организаций для реализации образовательных программ по разработке, производству и эксплуатации беспилотных летательных аппаратов</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rPr>
                <w:sz w:val="24"/>
                <w:szCs w:val="24"/>
              </w:rPr>
            </w:pPr>
            <w:r w:rsidRPr="008A0EA0">
              <w:rPr>
                <w:sz w:val="24"/>
                <w:szCs w:val="24"/>
              </w:rPr>
              <w:t>уровень образования</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Pr>
                <w:sz w:val="24"/>
                <w:szCs w:val="24"/>
              </w:rPr>
              <w:t>9</w:t>
            </w:r>
          </w:p>
        </w:tc>
        <w:tc>
          <w:tcPr>
            <w:tcW w:w="4692" w:type="pct"/>
            <w:gridSpan w:val="5"/>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Региональный проект  «</w:t>
            </w:r>
            <w:r w:rsidRPr="0073031A">
              <w:rPr>
                <w:sz w:val="24"/>
                <w:szCs w:val="24"/>
              </w:rPr>
              <w:t xml:space="preserve">Кадры для </w:t>
            </w:r>
            <w:r w:rsidR="00230FEF">
              <w:rPr>
                <w:sz w:val="24"/>
                <w:szCs w:val="24"/>
              </w:rPr>
              <w:t>б</w:t>
            </w:r>
            <w:r w:rsidRPr="0073031A">
              <w:rPr>
                <w:sz w:val="24"/>
                <w:szCs w:val="24"/>
              </w:rPr>
              <w:t>еспилотных авиационных систем в Кировской области</w:t>
            </w:r>
            <w:r w:rsidRPr="008A0EA0">
              <w:rPr>
                <w:sz w:val="24"/>
                <w:szCs w:val="24"/>
              </w:rPr>
              <w:t>»</w:t>
            </w:r>
          </w:p>
          <w:p w:rsidR="007E3F8A" w:rsidRPr="008A0EA0" w:rsidRDefault="007E3F8A" w:rsidP="007E3F8A">
            <w:pPr>
              <w:pStyle w:val="TableParagraph"/>
              <w:tabs>
                <w:tab w:val="left" w:pos="11057"/>
              </w:tabs>
              <w:jc w:val="center"/>
              <w:rPr>
                <w:sz w:val="24"/>
                <w:szCs w:val="24"/>
              </w:rPr>
            </w:pPr>
            <w:r w:rsidRPr="008A0EA0">
              <w:rPr>
                <w:sz w:val="24"/>
                <w:szCs w:val="24"/>
              </w:rPr>
              <w:t xml:space="preserve">(куратор – </w:t>
            </w:r>
            <w:proofErr w:type="spellStart"/>
            <w:r w:rsidRPr="008A0EA0">
              <w:rPr>
                <w:sz w:val="24"/>
                <w:szCs w:val="24"/>
              </w:rPr>
              <w:t>Шумайлова</w:t>
            </w:r>
            <w:proofErr w:type="spellEnd"/>
            <w:r w:rsidRPr="008A0EA0">
              <w:rPr>
                <w:sz w:val="24"/>
                <w:szCs w:val="24"/>
              </w:rPr>
              <w:t xml:space="preserve"> С.В.</w:t>
            </w:r>
            <w:r>
              <w:rPr>
                <w:sz w:val="24"/>
                <w:szCs w:val="24"/>
              </w:rPr>
              <w:t>,</w:t>
            </w:r>
            <w:r w:rsidRPr="008A0EA0">
              <w:rPr>
                <w:sz w:val="24"/>
                <w:szCs w:val="24"/>
              </w:rPr>
              <w:t xml:space="preserve"> заместитель Председателя Правительства Кировской области)</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p>
        </w:tc>
        <w:tc>
          <w:tcPr>
            <w:tcW w:w="2481" w:type="pct"/>
            <w:gridSpan w:val="2"/>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ind w:left="80" w:right="-164"/>
              <w:jc w:val="center"/>
              <w:rPr>
                <w:sz w:val="24"/>
                <w:szCs w:val="24"/>
              </w:rPr>
            </w:pPr>
            <w:r w:rsidRPr="008A0EA0">
              <w:rPr>
                <w:sz w:val="24"/>
                <w:szCs w:val="24"/>
              </w:rPr>
              <w:t xml:space="preserve">Ответственный за реализацию </w:t>
            </w:r>
            <w:r>
              <w:rPr>
                <w:sz w:val="24"/>
                <w:szCs w:val="24"/>
              </w:rPr>
              <w:t xml:space="preserve">– </w:t>
            </w:r>
            <w:r w:rsidRPr="008A0EA0">
              <w:rPr>
                <w:sz w:val="24"/>
                <w:szCs w:val="24"/>
              </w:rPr>
              <w:t>министерств</w:t>
            </w:r>
            <w:r>
              <w:rPr>
                <w:sz w:val="24"/>
                <w:szCs w:val="24"/>
              </w:rPr>
              <w:t>о образования Кировской области</w:t>
            </w:r>
          </w:p>
        </w:tc>
        <w:tc>
          <w:tcPr>
            <w:tcW w:w="2211"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Срок</w:t>
            </w:r>
            <w:r w:rsidRPr="008A0EA0">
              <w:rPr>
                <w:spacing w:val="-2"/>
                <w:sz w:val="24"/>
                <w:szCs w:val="24"/>
              </w:rPr>
              <w:t xml:space="preserve"> </w:t>
            </w:r>
            <w:r w:rsidRPr="008A0EA0">
              <w:rPr>
                <w:sz w:val="24"/>
                <w:szCs w:val="24"/>
              </w:rPr>
              <w:t>реализации</w:t>
            </w:r>
            <w:r>
              <w:rPr>
                <w:spacing w:val="-1"/>
                <w:sz w:val="24"/>
                <w:szCs w:val="24"/>
              </w:rPr>
              <w:t xml:space="preserve"> – 2024 – 2030</w:t>
            </w:r>
            <w:r w:rsidRPr="008A0EA0">
              <w:rPr>
                <w:spacing w:val="-1"/>
                <w:sz w:val="24"/>
                <w:szCs w:val="24"/>
              </w:rPr>
              <w:t xml:space="preserve"> годы</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p>
        </w:tc>
        <w:tc>
          <w:tcPr>
            <w:tcW w:w="1634"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41"/>
              </w:tabs>
              <w:rPr>
                <w:sz w:val="24"/>
                <w:szCs w:val="24"/>
                <w:shd w:val="clear" w:color="auto" w:fill="FFFFFF" w:themeFill="background1"/>
              </w:rPr>
            </w:pPr>
            <w:r w:rsidRPr="0033116D">
              <w:rPr>
                <w:sz w:val="24"/>
                <w:szCs w:val="24"/>
                <w:shd w:val="clear" w:color="auto" w:fill="FFFFFF" w:themeFill="background1"/>
              </w:rPr>
              <w:t>Разработаны и внедрены в образовательные программы общего образования, среднего профессионального образования и соответствующие</w:t>
            </w:r>
            <w:r>
              <w:rPr>
                <w:sz w:val="24"/>
                <w:szCs w:val="24"/>
                <w:shd w:val="clear" w:color="auto" w:fill="FFFFFF" w:themeFill="background1"/>
              </w:rPr>
              <w:t xml:space="preserve"> </w:t>
            </w:r>
            <w:r w:rsidRPr="0033116D">
              <w:rPr>
                <w:sz w:val="24"/>
                <w:szCs w:val="24"/>
                <w:shd w:val="clear" w:color="auto" w:fill="FFFFFF" w:themeFill="background1"/>
              </w:rPr>
              <w:t>дополнительные профессиональные программы, а также основные программы профессионального обучения модули по БАС</w:t>
            </w:r>
          </w:p>
        </w:tc>
        <w:tc>
          <w:tcPr>
            <w:tcW w:w="1755"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382CFF">
            <w:pPr>
              <w:pStyle w:val="TableParagraph"/>
              <w:tabs>
                <w:tab w:val="left" w:pos="1141"/>
              </w:tabs>
              <w:ind w:left="36"/>
              <w:jc w:val="both"/>
              <w:rPr>
                <w:sz w:val="24"/>
                <w:szCs w:val="24"/>
              </w:rPr>
            </w:pPr>
            <w:r w:rsidRPr="00840476">
              <w:rPr>
                <w:sz w:val="24"/>
                <w:szCs w:val="24"/>
              </w:rPr>
              <w:t xml:space="preserve">сформирована мотивация у школьников и студентов колледжей на получение дальнейшего образования и работу в сферах разработки и использования </w:t>
            </w:r>
            <w:r w:rsidR="00382CFF">
              <w:rPr>
                <w:sz w:val="24"/>
                <w:szCs w:val="24"/>
              </w:rPr>
              <w:t>б</w:t>
            </w:r>
            <w:r w:rsidR="00382CFF" w:rsidRPr="0073031A">
              <w:rPr>
                <w:sz w:val="24"/>
                <w:szCs w:val="24"/>
              </w:rPr>
              <w:t>еспилотных авиационных систем</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rPr>
                <w:sz w:val="24"/>
                <w:szCs w:val="24"/>
              </w:rPr>
            </w:pPr>
            <w:r w:rsidRPr="008A0EA0">
              <w:rPr>
                <w:sz w:val="24"/>
                <w:szCs w:val="24"/>
              </w:rPr>
              <w:t>уровень образования</w:t>
            </w:r>
          </w:p>
        </w:tc>
      </w:tr>
      <w:tr w:rsidR="007E3F8A" w:rsidRPr="00BA17BA" w:rsidTr="007E3F8A">
        <w:trPr>
          <w:trHeight w:val="109"/>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lang w:val="en-US"/>
              </w:rPr>
            </w:pPr>
            <w:r>
              <w:rPr>
                <w:sz w:val="24"/>
                <w:szCs w:val="24"/>
              </w:rPr>
              <w:t>10</w:t>
            </w:r>
          </w:p>
        </w:tc>
        <w:tc>
          <w:tcPr>
            <w:tcW w:w="4692" w:type="pct"/>
            <w:gridSpan w:val="5"/>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Комплекс</w:t>
            </w:r>
            <w:r w:rsidRPr="008A0EA0">
              <w:rPr>
                <w:spacing w:val="-4"/>
                <w:sz w:val="24"/>
                <w:szCs w:val="24"/>
              </w:rPr>
              <w:t xml:space="preserve"> </w:t>
            </w:r>
            <w:r w:rsidRPr="008A0EA0">
              <w:rPr>
                <w:sz w:val="24"/>
                <w:szCs w:val="24"/>
              </w:rPr>
              <w:t>процессных</w:t>
            </w:r>
            <w:r w:rsidRPr="008A0EA0">
              <w:rPr>
                <w:spacing w:val="-4"/>
                <w:sz w:val="24"/>
                <w:szCs w:val="24"/>
              </w:rPr>
              <w:t xml:space="preserve"> </w:t>
            </w:r>
            <w:r w:rsidRPr="008A0EA0">
              <w:rPr>
                <w:sz w:val="24"/>
                <w:szCs w:val="24"/>
              </w:rPr>
              <w:t>мероприятий</w:t>
            </w:r>
            <w:r w:rsidRPr="008A0EA0">
              <w:rPr>
                <w:spacing w:val="-4"/>
                <w:sz w:val="24"/>
                <w:szCs w:val="24"/>
              </w:rPr>
              <w:t xml:space="preserve"> </w:t>
            </w:r>
            <w:r w:rsidRPr="008A0EA0">
              <w:rPr>
                <w:sz w:val="24"/>
                <w:szCs w:val="24"/>
              </w:rPr>
              <w:t>«Обеспечение функционирования системы общего образования»</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p>
        </w:tc>
        <w:tc>
          <w:tcPr>
            <w:tcW w:w="2481" w:type="pct"/>
            <w:gridSpan w:val="2"/>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ind w:left="80" w:right="-164"/>
              <w:jc w:val="center"/>
              <w:rPr>
                <w:sz w:val="24"/>
                <w:szCs w:val="24"/>
              </w:rPr>
            </w:pPr>
            <w:r w:rsidRPr="008A0EA0">
              <w:rPr>
                <w:sz w:val="24"/>
                <w:szCs w:val="24"/>
              </w:rPr>
              <w:t xml:space="preserve">Ответственный за реализацию </w:t>
            </w:r>
            <w:r>
              <w:rPr>
                <w:sz w:val="24"/>
                <w:szCs w:val="24"/>
              </w:rPr>
              <w:t xml:space="preserve">– </w:t>
            </w:r>
            <w:r w:rsidRPr="008A0EA0">
              <w:rPr>
                <w:sz w:val="24"/>
                <w:szCs w:val="24"/>
              </w:rPr>
              <w:t>министерств</w:t>
            </w:r>
            <w:r>
              <w:rPr>
                <w:sz w:val="24"/>
                <w:szCs w:val="24"/>
              </w:rPr>
              <w:t>о образования Кировской области</w:t>
            </w:r>
          </w:p>
        </w:tc>
        <w:tc>
          <w:tcPr>
            <w:tcW w:w="2211"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p>
        </w:tc>
        <w:tc>
          <w:tcPr>
            <w:tcW w:w="1634"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ind w:left="107"/>
              <w:rPr>
                <w:sz w:val="24"/>
                <w:szCs w:val="24"/>
              </w:rPr>
            </w:pPr>
            <w:r w:rsidRPr="008A0EA0">
              <w:rPr>
                <w:sz w:val="24"/>
                <w:szCs w:val="24"/>
              </w:rPr>
              <w:t xml:space="preserve">Создание условий для получения гражданами общедоступного и бесплатного общего образования </w:t>
            </w:r>
          </w:p>
        </w:tc>
        <w:tc>
          <w:tcPr>
            <w:tcW w:w="1755"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rPr>
                <w:sz w:val="24"/>
                <w:szCs w:val="24"/>
              </w:rPr>
            </w:pPr>
            <w:r w:rsidRPr="008A0EA0">
              <w:rPr>
                <w:sz w:val="24"/>
                <w:szCs w:val="24"/>
              </w:rPr>
              <w:t xml:space="preserve">обеспечены потребности семей в получении детьми дошкольного, начального, основного и среднего общего образования, в том числе </w:t>
            </w:r>
            <w:r w:rsidRPr="008A0EA0">
              <w:rPr>
                <w:sz w:val="24"/>
                <w:szCs w:val="24"/>
              </w:rPr>
              <w:lastRenderedPageBreak/>
              <w:t>дет</w:t>
            </w:r>
            <w:r>
              <w:rPr>
                <w:sz w:val="24"/>
                <w:szCs w:val="24"/>
              </w:rPr>
              <w:t>ьми</w:t>
            </w:r>
            <w:r w:rsidRPr="008A0EA0">
              <w:rPr>
                <w:sz w:val="24"/>
                <w:szCs w:val="24"/>
              </w:rPr>
              <w:t xml:space="preserve"> с ограниченным</w:t>
            </w:r>
            <w:r>
              <w:rPr>
                <w:sz w:val="24"/>
                <w:szCs w:val="24"/>
              </w:rPr>
              <w:t>и возможностями здоровья и детьми</w:t>
            </w:r>
            <w:r w:rsidRPr="008A0EA0">
              <w:rPr>
                <w:sz w:val="24"/>
                <w:szCs w:val="24"/>
              </w:rPr>
              <w:t>-сиротам</w:t>
            </w:r>
            <w:r>
              <w:rPr>
                <w:sz w:val="24"/>
                <w:szCs w:val="24"/>
              </w:rPr>
              <w:t>и;</w:t>
            </w:r>
          </w:p>
          <w:p w:rsidR="007E3F8A" w:rsidRPr="008A0EA0" w:rsidRDefault="007E3F8A" w:rsidP="007E3F8A">
            <w:pPr>
              <w:pStyle w:val="TableParagraph"/>
              <w:tabs>
                <w:tab w:val="left" w:pos="11057"/>
              </w:tabs>
              <w:rPr>
                <w:sz w:val="24"/>
                <w:szCs w:val="24"/>
              </w:rPr>
            </w:pPr>
            <w:r>
              <w:rPr>
                <w:sz w:val="24"/>
                <w:szCs w:val="24"/>
              </w:rPr>
              <w:t>с</w:t>
            </w:r>
            <w:r w:rsidRPr="008A0EA0">
              <w:rPr>
                <w:sz w:val="24"/>
                <w:szCs w:val="24"/>
              </w:rPr>
              <w:t>озданы условия для  р</w:t>
            </w:r>
            <w:r>
              <w:rPr>
                <w:sz w:val="24"/>
                <w:szCs w:val="24"/>
              </w:rPr>
              <w:t xml:space="preserve">азвития современных механизмов </w:t>
            </w:r>
            <w:r w:rsidRPr="008A0EA0">
              <w:rPr>
                <w:sz w:val="24"/>
                <w:szCs w:val="24"/>
              </w:rPr>
              <w:t>и технологий общего образования детей, направленных на достижение высоких учебных результатов и уровня социализации</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rPr>
                <w:sz w:val="24"/>
                <w:szCs w:val="24"/>
              </w:rPr>
            </w:pPr>
            <w:r w:rsidRPr="008A0EA0">
              <w:rPr>
                <w:sz w:val="24"/>
                <w:szCs w:val="24"/>
              </w:rPr>
              <w:lastRenderedPageBreak/>
              <w:t>уровень образования;</w:t>
            </w:r>
          </w:p>
          <w:p w:rsidR="007E3F8A" w:rsidRPr="008A0EA0" w:rsidRDefault="007E3F8A" w:rsidP="007E3F8A">
            <w:pPr>
              <w:pStyle w:val="TableParagraph"/>
              <w:tabs>
                <w:tab w:val="left" w:pos="11057"/>
              </w:tabs>
              <w:rPr>
                <w:sz w:val="24"/>
                <w:szCs w:val="24"/>
              </w:rPr>
            </w:pPr>
            <w:r w:rsidRPr="008A0EA0">
              <w:rPr>
                <w:sz w:val="24"/>
                <w:szCs w:val="24"/>
              </w:rPr>
              <w:t xml:space="preserve">эффективность системы выявления, поддержки и развития </w:t>
            </w:r>
            <w:r w:rsidRPr="008A0EA0">
              <w:rPr>
                <w:sz w:val="24"/>
                <w:szCs w:val="24"/>
              </w:rPr>
              <w:lastRenderedPageBreak/>
              <w:t>способностей и талантов у детей и молодежи</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Pr>
                <w:sz w:val="24"/>
                <w:szCs w:val="24"/>
              </w:rPr>
              <w:lastRenderedPageBreak/>
              <w:t>11</w:t>
            </w:r>
          </w:p>
        </w:tc>
        <w:tc>
          <w:tcPr>
            <w:tcW w:w="4692" w:type="pct"/>
            <w:gridSpan w:val="5"/>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Комплекс</w:t>
            </w:r>
            <w:r w:rsidRPr="008A0EA0">
              <w:rPr>
                <w:spacing w:val="-4"/>
                <w:sz w:val="24"/>
                <w:szCs w:val="24"/>
              </w:rPr>
              <w:t xml:space="preserve"> </w:t>
            </w:r>
            <w:r w:rsidRPr="008A0EA0">
              <w:rPr>
                <w:sz w:val="24"/>
                <w:szCs w:val="24"/>
              </w:rPr>
              <w:t>процессных</w:t>
            </w:r>
            <w:r w:rsidRPr="008A0EA0">
              <w:rPr>
                <w:spacing w:val="-4"/>
                <w:sz w:val="24"/>
                <w:szCs w:val="24"/>
              </w:rPr>
              <w:t xml:space="preserve"> </w:t>
            </w:r>
            <w:r w:rsidRPr="008A0EA0">
              <w:rPr>
                <w:sz w:val="24"/>
                <w:szCs w:val="24"/>
              </w:rPr>
              <w:t>мероприятий</w:t>
            </w:r>
            <w:r w:rsidRPr="008A0EA0">
              <w:rPr>
                <w:spacing w:val="-4"/>
                <w:sz w:val="24"/>
                <w:szCs w:val="24"/>
              </w:rPr>
              <w:t xml:space="preserve"> </w:t>
            </w:r>
            <w:r w:rsidRPr="008A0EA0">
              <w:rPr>
                <w:sz w:val="24"/>
                <w:szCs w:val="24"/>
              </w:rPr>
              <w:t>«Социализация детей-сирот и детей, оставшихся без попечения родителей, лиц из числа детей-сирот и детей, оставшихся без попечения родителей»</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p>
        </w:tc>
        <w:tc>
          <w:tcPr>
            <w:tcW w:w="2481" w:type="pct"/>
            <w:gridSpan w:val="2"/>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ind w:left="80" w:right="-164"/>
              <w:jc w:val="center"/>
              <w:rPr>
                <w:sz w:val="24"/>
                <w:szCs w:val="24"/>
              </w:rPr>
            </w:pPr>
            <w:r w:rsidRPr="008A0EA0">
              <w:rPr>
                <w:sz w:val="24"/>
                <w:szCs w:val="24"/>
              </w:rPr>
              <w:t xml:space="preserve">Ответственный за реализацию </w:t>
            </w:r>
            <w:r>
              <w:rPr>
                <w:sz w:val="24"/>
                <w:szCs w:val="24"/>
              </w:rPr>
              <w:t xml:space="preserve">– </w:t>
            </w:r>
            <w:r w:rsidRPr="008A0EA0">
              <w:rPr>
                <w:sz w:val="24"/>
                <w:szCs w:val="24"/>
              </w:rPr>
              <w:t>министерств</w:t>
            </w:r>
            <w:r>
              <w:rPr>
                <w:sz w:val="24"/>
                <w:szCs w:val="24"/>
              </w:rPr>
              <w:t>о образования Кировской области</w:t>
            </w:r>
          </w:p>
        </w:tc>
        <w:tc>
          <w:tcPr>
            <w:tcW w:w="2211"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w:t>
            </w:r>
          </w:p>
        </w:tc>
      </w:tr>
      <w:tr w:rsidR="007E3F8A" w:rsidRPr="00BA17BA" w:rsidTr="007E3F8A">
        <w:trPr>
          <w:trHeight w:val="56"/>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Pr>
                <w:sz w:val="24"/>
                <w:szCs w:val="24"/>
              </w:rPr>
              <w:t>11</w:t>
            </w:r>
            <w:r w:rsidRPr="008A0EA0">
              <w:rPr>
                <w:sz w:val="24"/>
                <w:szCs w:val="24"/>
              </w:rPr>
              <w:t>.1</w:t>
            </w:r>
          </w:p>
        </w:tc>
        <w:tc>
          <w:tcPr>
            <w:tcW w:w="1634"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41"/>
              </w:tabs>
              <w:ind w:left="107"/>
              <w:rPr>
                <w:sz w:val="24"/>
                <w:szCs w:val="24"/>
              </w:rPr>
            </w:pPr>
            <w:r w:rsidRPr="008A0EA0">
              <w:rPr>
                <w:sz w:val="24"/>
                <w:szCs w:val="24"/>
              </w:rPr>
              <w:t>Организация жизнеобеспечения детей-сирот и детей, оставшихся без попечения родителей, лиц из числа детей-сирот и детей, оставшихся без попечения родителей</w:t>
            </w:r>
          </w:p>
        </w:tc>
        <w:tc>
          <w:tcPr>
            <w:tcW w:w="1755"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rPr>
                <w:sz w:val="24"/>
                <w:szCs w:val="24"/>
              </w:rPr>
            </w:pPr>
            <w:r w:rsidRPr="008A0EA0">
              <w:rPr>
                <w:sz w:val="24"/>
                <w:szCs w:val="24"/>
              </w:rPr>
              <w:t>созданы благоприятные условия для жизни и развития детей-сирот и детей, оставшихся без попечения родителей, лиц из числа детей-сирот и детей, оста</w:t>
            </w:r>
            <w:r>
              <w:rPr>
                <w:sz w:val="24"/>
                <w:szCs w:val="24"/>
              </w:rPr>
              <w:t>вшихся без попечения родителей;</w:t>
            </w:r>
          </w:p>
          <w:p w:rsidR="007E3F8A" w:rsidRPr="008A0EA0" w:rsidRDefault="007E3F8A" w:rsidP="007E3F8A">
            <w:pPr>
              <w:pStyle w:val="TableParagraph"/>
              <w:tabs>
                <w:tab w:val="left" w:pos="11057"/>
              </w:tabs>
              <w:rPr>
                <w:sz w:val="24"/>
                <w:szCs w:val="24"/>
              </w:rPr>
            </w:pPr>
            <w:r>
              <w:rPr>
                <w:sz w:val="24"/>
                <w:szCs w:val="24"/>
              </w:rPr>
              <w:t>о</w:t>
            </w:r>
            <w:r w:rsidRPr="008A0EA0">
              <w:rPr>
                <w:sz w:val="24"/>
                <w:szCs w:val="24"/>
              </w:rPr>
              <w:t xml:space="preserve">существлено </w:t>
            </w:r>
            <w:proofErr w:type="spellStart"/>
            <w:r w:rsidRPr="008A0EA0">
              <w:rPr>
                <w:sz w:val="24"/>
                <w:szCs w:val="24"/>
              </w:rPr>
              <w:t>постинтернатное</w:t>
            </w:r>
            <w:proofErr w:type="spellEnd"/>
            <w:r w:rsidRPr="008A0EA0">
              <w:rPr>
                <w:sz w:val="24"/>
                <w:szCs w:val="24"/>
              </w:rPr>
              <w:t xml:space="preserve"> сопровождение выпускников учреждений для детей-сирот и детей, оставшихся без попечения родителей, лиц из числа детей-сирот и детей, оставшихся без попечения родителей</w:t>
            </w:r>
            <w:r>
              <w:rPr>
                <w:sz w:val="24"/>
                <w:szCs w:val="24"/>
              </w:rPr>
              <w:t>,</w:t>
            </w:r>
            <w:r w:rsidRPr="008A0EA0">
              <w:rPr>
                <w:sz w:val="24"/>
                <w:szCs w:val="24"/>
              </w:rPr>
              <w:t xml:space="preserve"> для их социализации в обществе</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rPr>
                <w:sz w:val="24"/>
                <w:szCs w:val="24"/>
              </w:rPr>
            </w:pPr>
            <w:r w:rsidRPr="008A0EA0">
              <w:rPr>
                <w:sz w:val="24"/>
                <w:szCs w:val="24"/>
              </w:rPr>
              <w:t>уровень образования</w:t>
            </w:r>
          </w:p>
        </w:tc>
      </w:tr>
      <w:tr w:rsidR="007E3F8A" w:rsidRPr="00BA17BA" w:rsidTr="007E3F8A">
        <w:trPr>
          <w:trHeight w:val="109"/>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Pr>
                <w:sz w:val="24"/>
                <w:szCs w:val="24"/>
              </w:rPr>
              <w:t>11</w:t>
            </w:r>
            <w:r w:rsidRPr="008A0EA0">
              <w:rPr>
                <w:sz w:val="24"/>
                <w:szCs w:val="24"/>
              </w:rPr>
              <w:t>.2</w:t>
            </w:r>
          </w:p>
        </w:tc>
        <w:tc>
          <w:tcPr>
            <w:tcW w:w="1634"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ind w:left="107"/>
              <w:rPr>
                <w:sz w:val="24"/>
                <w:szCs w:val="24"/>
              </w:rPr>
            </w:pPr>
            <w:r w:rsidRPr="008A0EA0">
              <w:rPr>
                <w:sz w:val="24"/>
                <w:szCs w:val="24"/>
              </w:rPr>
              <w:t>Развитие семейных форм жизнеустройства детей-сирот и детей, оставшихся без попечения родителей</w:t>
            </w:r>
          </w:p>
        </w:tc>
        <w:tc>
          <w:tcPr>
            <w:tcW w:w="1755"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rPr>
                <w:sz w:val="24"/>
                <w:szCs w:val="24"/>
              </w:rPr>
            </w:pPr>
            <w:r>
              <w:rPr>
                <w:sz w:val="24"/>
                <w:szCs w:val="24"/>
              </w:rPr>
              <w:t>о</w:t>
            </w:r>
            <w:r w:rsidRPr="008A0EA0">
              <w:rPr>
                <w:sz w:val="24"/>
                <w:szCs w:val="24"/>
              </w:rPr>
              <w:t>беспечена подготовка граждан, желающих принять на воспитание в свои семьи детей, оставшихся без попечения родителей</w:t>
            </w:r>
            <w:r>
              <w:rPr>
                <w:sz w:val="24"/>
                <w:szCs w:val="24"/>
              </w:rPr>
              <w:t>;</w:t>
            </w:r>
          </w:p>
          <w:p w:rsidR="00985D07" w:rsidRPr="008A0EA0" w:rsidRDefault="007E3F8A" w:rsidP="007E3F8A">
            <w:pPr>
              <w:pStyle w:val="TableParagraph"/>
              <w:tabs>
                <w:tab w:val="left" w:pos="11057"/>
              </w:tabs>
              <w:rPr>
                <w:sz w:val="24"/>
                <w:szCs w:val="24"/>
              </w:rPr>
            </w:pPr>
            <w:r>
              <w:rPr>
                <w:sz w:val="24"/>
                <w:szCs w:val="24"/>
              </w:rPr>
              <w:t>о</w:t>
            </w:r>
            <w:r w:rsidRPr="008A0EA0">
              <w:rPr>
                <w:sz w:val="24"/>
                <w:szCs w:val="24"/>
              </w:rPr>
              <w:t>беспечена поддержка</w:t>
            </w:r>
            <w:r w:rsidR="0041727E">
              <w:rPr>
                <w:sz w:val="24"/>
                <w:szCs w:val="24"/>
              </w:rPr>
              <w:t xml:space="preserve"> и сопровождение</w:t>
            </w:r>
            <w:r w:rsidRPr="008A0EA0">
              <w:rPr>
                <w:sz w:val="24"/>
                <w:szCs w:val="24"/>
              </w:rPr>
              <w:t xml:space="preserve"> замещающих семей</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rPr>
                <w:sz w:val="24"/>
                <w:szCs w:val="24"/>
              </w:rPr>
            </w:pPr>
            <w:r w:rsidRPr="008A0EA0">
              <w:rPr>
                <w:sz w:val="24"/>
                <w:szCs w:val="24"/>
              </w:rPr>
              <w:t>уровень образования</w:t>
            </w:r>
          </w:p>
        </w:tc>
      </w:tr>
      <w:tr w:rsidR="007E3F8A" w:rsidRPr="00BA17BA" w:rsidTr="007E3F8A">
        <w:trPr>
          <w:trHeight w:val="109"/>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1</w:t>
            </w:r>
            <w:r>
              <w:rPr>
                <w:sz w:val="24"/>
                <w:szCs w:val="24"/>
              </w:rPr>
              <w:t>2</w:t>
            </w:r>
          </w:p>
        </w:tc>
        <w:tc>
          <w:tcPr>
            <w:tcW w:w="4692" w:type="pct"/>
            <w:gridSpan w:val="5"/>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Комплекс</w:t>
            </w:r>
            <w:r w:rsidRPr="008A0EA0">
              <w:rPr>
                <w:spacing w:val="-4"/>
                <w:sz w:val="24"/>
                <w:szCs w:val="24"/>
              </w:rPr>
              <w:t xml:space="preserve"> </w:t>
            </w:r>
            <w:r w:rsidRPr="008A0EA0">
              <w:rPr>
                <w:sz w:val="24"/>
                <w:szCs w:val="24"/>
              </w:rPr>
              <w:t>процессных</w:t>
            </w:r>
            <w:r w:rsidRPr="008A0EA0">
              <w:rPr>
                <w:spacing w:val="-4"/>
                <w:sz w:val="24"/>
                <w:szCs w:val="24"/>
              </w:rPr>
              <w:t xml:space="preserve"> </w:t>
            </w:r>
            <w:r w:rsidRPr="008A0EA0">
              <w:rPr>
                <w:sz w:val="24"/>
                <w:szCs w:val="24"/>
              </w:rPr>
              <w:t>мероприятий</w:t>
            </w:r>
            <w:r w:rsidRPr="008A0EA0">
              <w:rPr>
                <w:spacing w:val="-4"/>
                <w:sz w:val="24"/>
                <w:szCs w:val="24"/>
              </w:rPr>
              <w:t xml:space="preserve"> </w:t>
            </w:r>
            <w:r w:rsidRPr="008A0EA0">
              <w:rPr>
                <w:sz w:val="24"/>
                <w:szCs w:val="24"/>
              </w:rPr>
              <w:t>«Содействие развитию среднего профессионального образования»</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p>
        </w:tc>
        <w:tc>
          <w:tcPr>
            <w:tcW w:w="2503"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ind w:left="80" w:right="-164"/>
              <w:jc w:val="center"/>
              <w:rPr>
                <w:sz w:val="24"/>
                <w:szCs w:val="24"/>
              </w:rPr>
            </w:pPr>
            <w:r w:rsidRPr="008A0EA0">
              <w:rPr>
                <w:sz w:val="24"/>
                <w:szCs w:val="24"/>
              </w:rPr>
              <w:t xml:space="preserve">Ответственный за реализацию </w:t>
            </w:r>
            <w:r>
              <w:rPr>
                <w:sz w:val="24"/>
                <w:szCs w:val="24"/>
              </w:rPr>
              <w:t xml:space="preserve">– </w:t>
            </w:r>
            <w:r w:rsidRPr="008A0EA0">
              <w:rPr>
                <w:sz w:val="24"/>
                <w:szCs w:val="24"/>
              </w:rPr>
              <w:t>министерств</w:t>
            </w:r>
            <w:r>
              <w:rPr>
                <w:sz w:val="24"/>
                <w:szCs w:val="24"/>
              </w:rPr>
              <w:t>о образования Кировской области</w:t>
            </w:r>
          </w:p>
        </w:tc>
        <w:tc>
          <w:tcPr>
            <w:tcW w:w="2189" w:type="pct"/>
            <w:gridSpan w:val="2"/>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p>
        </w:tc>
        <w:tc>
          <w:tcPr>
            <w:tcW w:w="1634"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rPr>
                <w:sz w:val="24"/>
                <w:szCs w:val="24"/>
              </w:rPr>
            </w:pPr>
            <w:r w:rsidRPr="008A0EA0">
              <w:rPr>
                <w:sz w:val="24"/>
                <w:szCs w:val="24"/>
              </w:rPr>
              <w:t>Создание условий для  получения  гражданами среднего профессионального образования</w:t>
            </w:r>
          </w:p>
        </w:tc>
        <w:tc>
          <w:tcPr>
            <w:tcW w:w="1755"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rPr>
                <w:sz w:val="24"/>
                <w:szCs w:val="24"/>
              </w:rPr>
            </w:pPr>
            <w:r w:rsidRPr="008A0EA0">
              <w:rPr>
                <w:sz w:val="24"/>
                <w:szCs w:val="24"/>
              </w:rPr>
              <w:t>обеспечена реализация образовательных программ среднег</w:t>
            </w:r>
            <w:r>
              <w:rPr>
                <w:sz w:val="24"/>
                <w:szCs w:val="24"/>
              </w:rPr>
              <w:t>о профессионального образования;</w:t>
            </w:r>
          </w:p>
          <w:p w:rsidR="007E3F8A" w:rsidRPr="008A0EA0" w:rsidRDefault="007E3F8A" w:rsidP="007E3F8A">
            <w:pPr>
              <w:pStyle w:val="TableParagraph"/>
              <w:tabs>
                <w:tab w:val="left" w:pos="11057"/>
              </w:tabs>
              <w:rPr>
                <w:sz w:val="24"/>
                <w:szCs w:val="24"/>
              </w:rPr>
            </w:pPr>
            <w:r>
              <w:rPr>
                <w:sz w:val="24"/>
                <w:szCs w:val="24"/>
              </w:rPr>
              <w:t>о</w:t>
            </w:r>
            <w:r w:rsidRPr="008A0EA0">
              <w:rPr>
                <w:sz w:val="24"/>
                <w:szCs w:val="24"/>
              </w:rPr>
              <w:t xml:space="preserve">существлена профориентационная деятельность, направленная на  повышение престижа </w:t>
            </w:r>
            <w:r>
              <w:rPr>
                <w:sz w:val="24"/>
                <w:szCs w:val="24"/>
              </w:rPr>
              <w:t>рабочих специальностей;</w:t>
            </w:r>
          </w:p>
          <w:p w:rsidR="007E3F8A" w:rsidRPr="008A0EA0" w:rsidRDefault="007E3F8A" w:rsidP="007E3F8A">
            <w:pPr>
              <w:pStyle w:val="TableParagraph"/>
              <w:tabs>
                <w:tab w:val="left" w:pos="11057"/>
              </w:tabs>
              <w:rPr>
                <w:sz w:val="24"/>
                <w:szCs w:val="24"/>
              </w:rPr>
            </w:pPr>
            <w:r>
              <w:rPr>
                <w:sz w:val="24"/>
                <w:szCs w:val="24"/>
              </w:rPr>
              <w:t>п</w:t>
            </w:r>
            <w:r w:rsidRPr="008A0EA0">
              <w:rPr>
                <w:sz w:val="24"/>
                <w:szCs w:val="24"/>
              </w:rPr>
              <w:t xml:space="preserve">рофильная структура подготовки специалистов приведена в соответствие с потребностями  рынка труда, расширен спектр реализуемых образовательных программ на основе прогнозных данных о структуре и объемах кадровых потребностей экономики и социальной сферы, созданы условия для совершенствования подготовки квалифицированных кадров, способных быстро реагировать на запросы рынка труда, повышать уровень своей квалификации в течение всей жизни </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rPr>
                <w:sz w:val="24"/>
                <w:szCs w:val="24"/>
              </w:rPr>
            </w:pPr>
            <w:r w:rsidRPr="008A0EA0">
              <w:rPr>
                <w:sz w:val="24"/>
                <w:szCs w:val="24"/>
              </w:rPr>
              <w:t>доля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w:t>
            </w:r>
          </w:p>
          <w:p w:rsidR="007E3F8A" w:rsidRPr="008A0EA0" w:rsidRDefault="007E3F8A" w:rsidP="007E3F8A">
            <w:pPr>
              <w:pStyle w:val="TableParagraph"/>
              <w:tabs>
                <w:tab w:val="left" w:pos="11057"/>
              </w:tabs>
              <w:rPr>
                <w:sz w:val="24"/>
                <w:szCs w:val="24"/>
              </w:rPr>
            </w:pPr>
            <w:r w:rsidRPr="008A0EA0">
              <w:rPr>
                <w:sz w:val="24"/>
                <w:szCs w:val="24"/>
              </w:rPr>
              <w:t>уровень образования</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Pr>
                <w:sz w:val="24"/>
                <w:szCs w:val="24"/>
              </w:rPr>
              <w:t>13</w:t>
            </w:r>
          </w:p>
        </w:tc>
        <w:tc>
          <w:tcPr>
            <w:tcW w:w="4692" w:type="pct"/>
            <w:gridSpan w:val="5"/>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Комплекс</w:t>
            </w:r>
            <w:r w:rsidRPr="008A0EA0">
              <w:rPr>
                <w:spacing w:val="-4"/>
                <w:sz w:val="24"/>
                <w:szCs w:val="24"/>
              </w:rPr>
              <w:t xml:space="preserve"> </w:t>
            </w:r>
            <w:r w:rsidRPr="008A0EA0">
              <w:rPr>
                <w:sz w:val="24"/>
                <w:szCs w:val="24"/>
              </w:rPr>
              <w:t>процессных</w:t>
            </w:r>
            <w:r w:rsidRPr="008A0EA0">
              <w:rPr>
                <w:spacing w:val="-4"/>
                <w:sz w:val="24"/>
                <w:szCs w:val="24"/>
              </w:rPr>
              <w:t xml:space="preserve"> </w:t>
            </w:r>
            <w:r w:rsidRPr="008A0EA0">
              <w:rPr>
                <w:sz w:val="24"/>
                <w:szCs w:val="24"/>
              </w:rPr>
              <w:t>мероприятий</w:t>
            </w:r>
            <w:r w:rsidRPr="008A0EA0">
              <w:rPr>
                <w:spacing w:val="-4"/>
                <w:sz w:val="24"/>
                <w:szCs w:val="24"/>
              </w:rPr>
              <w:t xml:space="preserve"> </w:t>
            </w:r>
            <w:r w:rsidRPr="008A0EA0">
              <w:rPr>
                <w:sz w:val="24"/>
                <w:szCs w:val="24"/>
              </w:rPr>
              <w:t>«Обеспечение условий для дополнительного образования и патриотического воспитания детей и молодежи»</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p>
        </w:tc>
        <w:tc>
          <w:tcPr>
            <w:tcW w:w="2503"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ind w:left="80" w:right="-164"/>
              <w:jc w:val="center"/>
              <w:rPr>
                <w:sz w:val="24"/>
                <w:szCs w:val="24"/>
              </w:rPr>
            </w:pPr>
            <w:r w:rsidRPr="008A0EA0">
              <w:rPr>
                <w:sz w:val="24"/>
                <w:szCs w:val="24"/>
              </w:rPr>
              <w:t xml:space="preserve">Ответственный за реализацию </w:t>
            </w:r>
            <w:r>
              <w:rPr>
                <w:sz w:val="24"/>
                <w:szCs w:val="24"/>
              </w:rPr>
              <w:t xml:space="preserve">– </w:t>
            </w:r>
            <w:r w:rsidRPr="008A0EA0">
              <w:rPr>
                <w:sz w:val="24"/>
                <w:szCs w:val="24"/>
              </w:rPr>
              <w:t>министерств</w:t>
            </w:r>
            <w:r>
              <w:rPr>
                <w:sz w:val="24"/>
                <w:szCs w:val="24"/>
              </w:rPr>
              <w:t>о образования Кировской области</w:t>
            </w:r>
          </w:p>
        </w:tc>
        <w:tc>
          <w:tcPr>
            <w:tcW w:w="2189" w:type="pct"/>
            <w:gridSpan w:val="2"/>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p>
        </w:tc>
        <w:tc>
          <w:tcPr>
            <w:tcW w:w="1634"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B02180" w:rsidP="007E3F8A">
            <w:pPr>
              <w:pStyle w:val="TableParagraph"/>
              <w:tabs>
                <w:tab w:val="left" w:pos="11057"/>
              </w:tabs>
              <w:ind w:left="107"/>
              <w:rPr>
                <w:sz w:val="24"/>
                <w:szCs w:val="24"/>
              </w:rPr>
            </w:pPr>
            <w:r>
              <w:rPr>
                <w:sz w:val="24"/>
                <w:szCs w:val="24"/>
              </w:rPr>
              <w:t>Создание условий для воспитания гармонично развитой и социально ответственной личности</w:t>
            </w:r>
          </w:p>
        </w:tc>
        <w:tc>
          <w:tcPr>
            <w:tcW w:w="1755"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rPr>
                <w:sz w:val="24"/>
                <w:szCs w:val="24"/>
              </w:rPr>
            </w:pPr>
            <w:r w:rsidRPr="008A0EA0">
              <w:rPr>
                <w:sz w:val="24"/>
                <w:szCs w:val="24"/>
              </w:rPr>
              <w:t>обеспечена потребность граждан в получении</w:t>
            </w:r>
            <w:r>
              <w:rPr>
                <w:sz w:val="24"/>
                <w:szCs w:val="24"/>
              </w:rPr>
              <w:t xml:space="preserve"> детьми</w:t>
            </w:r>
            <w:r w:rsidRPr="008A0EA0">
              <w:rPr>
                <w:sz w:val="24"/>
                <w:szCs w:val="24"/>
              </w:rPr>
              <w:t xml:space="preserve"> доп</w:t>
            </w:r>
            <w:r>
              <w:rPr>
                <w:sz w:val="24"/>
                <w:szCs w:val="24"/>
              </w:rPr>
              <w:t>олнительного образования;</w:t>
            </w:r>
          </w:p>
          <w:p w:rsidR="007E3F8A" w:rsidRPr="008A0EA0" w:rsidRDefault="007E3F8A" w:rsidP="007E3F8A">
            <w:pPr>
              <w:pStyle w:val="TableParagraph"/>
              <w:tabs>
                <w:tab w:val="left" w:pos="11057"/>
              </w:tabs>
              <w:rPr>
                <w:sz w:val="24"/>
                <w:szCs w:val="24"/>
              </w:rPr>
            </w:pPr>
            <w:r>
              <w:rPr>
                <w:sz w:val="24"/>
                <w:szCs w:val="24"/>
              </w:rPr>
              <w:t>с</w:t>
            </w:r>
            <w:r w:rsidRPr="008A0EA0">
              <w:rPr>
                <w:sz w:val="24"/>
                <w:szCs w:val="24"/>
              </w:rPr>
              <w:t>озданы условия для развити</w:t>
            </w:r>
            <w:r>
              <w:rPr>
                <w:sz w:val="24"/>
                <w:szCs w:val="24"/>
              </w:rPr>
              <w:t>я творческих способностей детей;</w:t>
            </w:r>
          </w:p>
          <w:p w:rsidR="00B02180" w:rsidRPr="008A0EA0" w:rsidRDefault="007E3F8A" w:rsidP="007E3F8A">
            <w:pPr>
              <w:pStyle w:val="TableParagraph"/>
              <w:tabs>
                <w:tab w:val="left" w:pos="11057"/>
              </w:tabs>
              <w:rPr>
                <w:sz w:val="24"/>
                <w:szCs w:val="24"/>
              </w:rPr>
            </w:pPr>
            <w:r>
              <w:rPr>
                <w:sz w:val="24"/>
                <w:szCs w:val="24"/>
              </w:rPr>
              <w:t>о</w:t>
            </w:r>
            <w:r w:rsidRPr="008A0EA0">
              <w:rPr>
                <w:sz w:val="24"/>
                <w:szCs w:val="24"/>
              </w:rPr>
              <w:t>беспечено развитие системы патриотического воспитания детей и молодежи</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rPr>
                <w:sz w:val="24"/>
                <w:szCs w:val="24"/>
              </w:rPr>
            </w:pPr>
            <w:r w:rsidRPr="008A0EA0">
              <w:rPr>
                <w:sz w:val="24"/>
                <w:szCs w:val="24"/>
              </w:rPr>
              <w:t>эффективность системы выявления, поддержки и развития способностей и талантов у детей и молодежи</w:t>
            </w:r>
          </w:p>
        </w:tc>
      </w:tr>
      <w:tr w:rsidR="007E3F8A" w:rsidRPr="00BA17BA" w:rsidTr="007E3F8A">
        <w:trPr>
          <w:trHeight w:val="109"/>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Pr>
                <w:sz w:val="24"/>
                <w:szCs w:val="24"/>
              </w:rPr>
              <w:t>14</w:t>
            </w:r>
          </w:p>
        </w:tc>
        <w:tc>
          <w:tcPr>
            <w:tcW w:w="4692" w:type="pct"/>
            <w:gridSpan w:val="5"/>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Комплекс</w:t>
            </w:r>
            <w:r w:rsidRPr="008A0EA0">
              <w:rPr>
                <w:spacing w:val="-4"/>
                <w:sz w:val="24"/>
                <w:szCs w:val="24"/>
              </w:rPr>
              <w:t xml:space="preserve"> </w:t>
            </w:r>
            <w:r w:rsidRPr="008A0EA0">
              <w:rPr>
                <w:sz w:val="24"/>
                <w:szCs w:val="24"/>
              </w:rPr>
              <w:t>процессных</w:t>
            </w:r>
            <w:r w:rsidRPr="008A0EA0">
              <w:rPr>
                <w:spacing w:val="-4"/>
                <w:sz w:val="24"/>
                <w:szCs w:val="24"/>
              </w:rPr>
              <w:t xml:space="preserve"> </w:t>
            </w:r>
            <w:r w:rsidRPr="008A0EA0">
              <w:rPr>
                <w:sz w:val="24"/>
                <w:szCs w:val="24"/>
              </w:rPr>
              <w:t>мероприятий</w:t>
            </w:r>
            <w:r w:rsidRPr="008A0EA0">
              <w:rPr>
                <w:spacing w:val="-4"/>
                <w:sz w:val="24"/>
                <w:szCs w:val="24"/>
              </w:rPr>
              <w:t xml:space="preserve"> </w:t>
            </w:r>
            <w:r w:rsidRPr="008A0EA0">
              <w:rPr>
                <w:sz w:val="24"/>
                <w:szCs w:val="24"/>
              </w:rPr>
              <w:t>«Обеспечение условий для развития кадрового потенциала системы образования»</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p>
        </w:tc>
        <w:tc>
          <w:tcPr>
            <w:tcW w:w="2503"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ind w:left="80" w:right="-164"/>
              <w:jc w:val="center"/>
              <w:rPr>
                <w:sz w:val="24"/>
                <w:szCs w:val="24"/>
              </w:rPr>
            </w:pPr>
            <w:r w:rsidRPr="008A0EA0">
              <w:rPr>
                <w:sz w:val="24"/>
                <w:szCs w:val="24"/>
              </w:rPr>
              <w:t xml:space="preserve">Ответственный за реализацию </w:t>
            </w:r>
            <w:r>
              <w:rPr>
                <w:sz w:val="24"/>
                <w:szCs w:val="24"/>
              </w:rPr>
              <w:t xml:space="preserve">– </w:t>
            </w:r>
            <w:r w:rsidRPr="008A0EA0">
              <w:rPr>
                <w:sz w:val="24"/>
                <w:szCs w:val="24"/>
              </w:rPr>
              <w:t>министерств</w:t>
            </w:r>
            <w:r>
              <w:rPr>
                <w:sz w:val="24"/>
                <w:szCs w:val="24"/>
              </w:rPr>
              <w:t>о образования Кировской области</w:t>
            </w:r>
          </w:p>
        </w:tc>
        <w:tc>
          <w:tcPr>
            <w:tcW w:w="2189" w:type="pct"/>
            <w:gridSpan w:val="2"/>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p>
        </w:tc>
        <w:tc>
          <w:tcPr>
            <w:tcW w:w="1634"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ind w:left="107"/>
              <w:rPr>
                <w:sz w:val="24"/>
                <w:szCs w:val="24"/>
              </w:rPr>
            </w:pPr>
            <w:r>
              <w:rPr>
                <w:sz w:val="24"/>
                <w:szCs w:val="24"/>
              </w:rPr>
              <w:t>Обеспечение п</w:t>
            </w:r>
            <w:r w:rsidRPr="008A0EA0">
              <w:rPr>
                <w:sz w:val="24"/>
                <w:szCs w:val="24"/>
              </w:rPr>
              <w:t>овышени</w:t>
            </w:r>
            <w:r>
              <w:rPr>
                <w:sz w:val="24"/>
                <w:szCs w:val="24"/>
              </w:rPr>
              <w:t>я</w:t>
            </w:r>
            <w:r w:rsidRPr="008A0EA0">
              <w:rPr>
                <w:sz w:val="24"/>
                <w:szCs w:val="24"/>
              </w:rPr>
              <w:t xml:space="preserve"> качества работы педагогов и </w:t>
            </w:r>
            <w:r>
              <w:rPr>
                <w:sz w:val="24"/>
                <w:szCs w:val="24"/>
              </w:rPr>
              <w:t xml:space="preserve">их </w:t>
            </w:r>
            <w:r w:rsidRPr="008A0EA0">
              <w:rPr>
                <w:sz w:val="24"/>
                <w:szCs w:val="24"/>
              </w:rPr>
              <w:t xml:space="preserve">непрерывного профессионального развития </w:t>
            </w:r>
          </w:p>
        </w:tc>
        <w:tc>
          <w:tcPr>
            <w:tcW w:w="1755"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rPr>
                <w:sz w:val="24"/>
                <w:szCs w:val="24"/>
              </w:rPr>
            </w:pPr>
            <w:r>
              <w:rPr>
                <w:sz w:val="24"/>
                <w:szCs w:val="24"/>
              </w:rPr>
              <w:t>п</w:t>
            </w:r>
            <w:r w:rsidRPr="008A0EA0">
              <w:rPr>
                <w:sz w:val="24"/>
                <w:szCs w:val="24"/>
              </w:rPr>
              <w:t>овышена квалификация педагогических и руководящих р</w:t>
            </w:r>
            <w:r>
              <w:rPr>
                <w:sz w:val="24"/>
                <w:szCs w:val="24"/>
              </w:rPr>
              <w:t>аботников системы образования;</w:t>
            </w:r>
          </w:p>
          <w:p w:rsidR="007E3F8A" w:rsidRPr="008A0EA0" w:rsidRDefault="007E3F8A" w:rsidP="00457ACB">
            <w:pPr>
              <w:pStyle w:val="TableParagraph"/>
              <w:tabs>
                <w:tab w:val="left" w:pos="11057"/>
              </w:tabs>
              <w:rPr>
                <w:sz w:val="24"/>
                <w:szCs w:val="24"/>
              </w:rPr>
            </w:pPr>
            <w:r>
              <w:rPr>
                <w:sz w:val="24"/>
                <w:szCs w:val="24"/>
              </w:rPr>
              <w:t>с</w:t>
            </w:r>
            <w:r w:rsidRPr="008A0EA0">
              <w:rPr>
                <w:sz w:val="24"/>
                <w:szCs w:val="24"/>
              </w:rPr>
              <w:t xml:space="preserve">озданы условия для привлечения </w:t>
            </w:r>
            <w:r>
              <w:rPr>
                <w:sz w:val="24"/>
                <w:szCs w:val="24"/>
              </w:rPr>
              <w:t>в образовательные</w:t>
            </w:r>
            <w:r w:rsidRPr="008A0EA0">
              <w:rPr>
                <w:sz w:val="24"/>
                <w:szCs w:val="24"/>
              </w:rPr>
              <w:t xml:space="preserve"> организаци</w:t>
            </w:r>
            <w:r>
              <w:rPr>
                <w:sz w:val="24"/>
                <w:szCs w:val="24"/>
              </w:rPr>
              <w:t>и</w:t>
            </w:r>
            <w:r w:rsidRPr="008A0EA0">
              <w:rPr>
                <w:sz w:val="24"/>
                <w:szCs w:val="24"/>
              </w:rPr>
              <w:t xml:space="preserve"> </w:t>
            </w:r>
            <w:r>
              <w:rPr>
                <w:sz w:val="24"/>
                <w:szCs w:val="24"/>
              </w:rPr>
              <w:t xml:space="preserve">Кировской области </w:t>
            </w:r>
            <w:r w:rsidRPr="008A0EA0">
              <w:rPr>
                <w:sz w:val="24"/>
                <w:szCs w:val="24"/>
              </w:rPr>
              <w:t xml:space="preserve">и закрепления </w:t>
            </w:r>
            <w:r>
              <w:rPr>
                <w:sz w:val="24"/>
                <w:szCs w:val="24"/>
              </w:rPr>
              <w:t xml:space="preserve">в них </w:t>
            </w:r>
            <w:r w:rsidRPr="008A0EA0">
              <w:rPr>
                <w:sz w:val="24"/>
                <w:szCs w:val="24"/>
              </w:rPr>
              <w:t>молодых талантливых педагогических кадров</w:t>
            </w:r>
            <w:r w:rsidR="00457ACB">
              <w:rPr>
                <w:sz w:val="24"/>
                <w:szCs w:val="24"/>
              </w:rPr>
              <w:t>;</w:t>
            </w:r>
            <w:r w:rsidRPr="008A0EA0">
              <w:rPr>
                <w:sz w:val="24"/>
                <w:szCs w:val="24"/>
              </w:rPr>
              <w:t xml:space="preserve"> </w:t>
            </w:r>
            <w:r>
              <w:rPr>
                <w:sz w:val="24"/>
                <w:szCs w:val="24"/>
              </w:rPr>
              <w:t xml:space="preserve">осуществлена </w:t>
            </w:r>
            <w:r w:rsidRPr="008A0EA0">
              <w:rPr>
                <w:sz w:val="24"/>
                <w:szCs w:val="24"/>
              </w:rPr>
              <w:t>целев</w:t>
            </w:r>
            <w:r>
              <w:rPr>
                <w:sz w:val="24"/>
                <w:szCs w:val="24"/>
              </w:rPr>
              <w:t xml:space="preserve">ая </w:t>
            </w:r>
            <w:r w:rsidRPr="008A0EA0">
              <w:rPr>
                <w:sz w:val="24"/>
                <w:szCs w:val="24"/>
              </w:rPr>
              <w:t>подготовк</w:t>
            </w:r>
            <w:r>
              <w:rPr>
                <w:sz w:val="24"/>
                <w:szCs w:val="24"/>
              </w:rPr>
              <w:t>а</w:t>
            </w:r>
            <w:r w:rsidRPr="008A0EA0">
              <w:rPr>
                <w:sz w:val="24"/>
                <w:szCs w:val="24"/>
              </w:rPr>
              <w:t xml:space="preserve"> специалистов</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rPr>
                <w:sz w:val="24"/>
                <w:szCs w:val="24"/>
              </w:rPr>
            </w:pPr>
            <w:r w:rsidRPr="008A0EA0">
              <w:rPr>
                <w:sz w:val="24"/>
                <w:szCs w:val="24"/>
              </w:rPr>
              <w:t>уровень образования;</w:t>
            </w:r>
          </w:p>
          <w:p w:rsidR="007E3F8A" w:rsidRPr="008A0EA0" w:rsidRDefault="007E3F8A" w:rsidP="007E3F8A">
            <w:pPr>
              <w:pStyle w:val="TableParagraph"/>
              <w:tabs>
                <w:tab w:val="left" w:pos="11057"/>
              </w:tabs>
              <w:rPr>
                <w:sz w:val="24"/>
                <w:szCs w:val="24"/>
              </w:rPr>
            </w:pPr>
            <w:r w:rsidRPr="008A0EA0">
              <w:rPr>
                <w:sz w:val="24"/>
                <w:szCs w:val="24"/>
              </w:rPr>
              <w:t>эффективность системы выявления, поддержки и развития способностей и талантов у детей и молодежи</w:t>
            </w:r>
          </w:p>
        </w:tc>
      </w:tr>
      <w:tr w:rsidR="007E3F8A" w:rsidRPr="00BA17BA" w:rsidTr="007E3F8A">
        <w:trPr>
          <w:trHeight w:val="109"/>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Pr>
                <w:sz w:val="24"/>
                <w:szCs w:val="24"/>
              </w:rPr>
              <w:t>15</w:t>
            </w:r>
          </w:p>
        </w:tc>
        <w:tc>
          <w:tcPr>
            <w:tcW w:w="4692" w:type="pct"/>
            <w:gridSpan w:val="5"/>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r w:rsidRPr="008A0EA0">
              <w:rPr>
                <w:sz w:val="24"/>
                <w:szCs w:val="24"/>
              </w:rPr>
              <w:t>Комплекс</w:t>
            </w:r>
            <w:r w:rsidRPr="008A0EA0">
              <w:rPr>
                <w:spacing w:val="-4"/>
                <w:sz w:val="24"/>
                <w:szCs w:val="24"/>
              </w:rPr>
              <w:t xml:space="preserve"> </w:t>
            </w:r>
            <w:r w:rsidRPr="008A0EA0">
              <w:rPr>
                <w:sz w:val="24"/>
                <w:szCs w:val="24"/>
              </w:rPr>
              <w:t>процессных</w:t>
            </w:r>
            <w:r w:rsidRPr="008A0EA0">
              <w:rPr>
                <w:spacing w:val="-4"/>
                <w:sz w:val="24"/>
                <w:szCs w:val="24"/>
              </w:rPr>
              <w:t xml:space="preserve"> </w:t>
            </w:r>
            <w:r w:rsidRPr="008A0EA0">
              <w:rPr>
                <w:sz w:val="24"/>
                <w:szCs w:val="24"/>
              </w:rPr>
              <w:t>мероприятий</w:t>
            </w:r>
            <w:r w:rsidRPr="008A0EA0">
              <w:rPr>
                <w:spacing w:val="-4"/>
                <w:sz w:val="24"/>
                <w:szCs w:val="24"/>
              </w:rPr>
              <w:t xml:space="preserve"> </w:t>
            </w:r>
            <w:r w:rsidRPr="008A0EA0">
              <w:rPr>
                <w:sz w:val="24"/>
                <w:szCs w:val="24"/>
              </w:rPr>
              <w:t>«Обеспечение управления системой образования»</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p>
        </w:tc>
        <w:tc>
          <w:tcPr>
            <w:tcW w:w="2503"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ind w:left="80" w:right="-164"/>
              <w:jc w:val="center"/>
              <w:rPr>
                <w:sz w:val="24"/>
                <w:szCs w:val="24"/>
              </w:rPr>
            </w:pPr>
            <w:r w:rsidRPr="008A0EA0">
              <w:rPr>
                <w:sz w:val="24"/>
                <w:szCs w:val="24"/>
              </w:rPr>
              <w:t xml:space="preserve">Ответственный за реализацию </w:t>
            </w:r>
            <w:r>
              <w:rPr>
                <w:sz w:val="24"/>
                <w:szCs w:val="24"/>
              </w:rPr>
              <w:t xml:space="preserve">– </w:t>
            </w:r>
            <w:r w:rsidRPr="008A0EA0">
              <w:rPr>
                <w:sz w:val="24"/>
                <w:szCs w:val="24"/>
              </w:rPr>
              <w:t>министерств</w:t>
            </w:r>
            <w:r>
              <w:rPr>
                <w:sz w:val="24"/>
                <w:szCs w:val="24"/>
              </w:rPr>
              <w:t>о образования Кировской области</w:t>
            </w:r>
          </w:p>
        </w:tc>
        <w:tc>
          <w:tcPr>
            <w:tcW w:w="2189" w:type="pct"/>
            <w:gridSpan w:val="2"/>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rPr>
                <w:sz w:val="24"/>
                <w:szCs w:val="24"/>
              </w:rPr>
            </w:pPr>
            <w:r w:rsidRPr="008A0EA0">
              <w:rPr>
                <w:sz w:val="24"/>
                <w:szCs w:val="24"/>
              </w:rPr>
              <w:t>–</w:t>
            </w:r>
          </w:p>
        </w:tc>
      </w:tr>
      <w:tr w:rsidR="007E3F8A" w:rsidRPr="00BA17BA" w:rsidTr="007E3F8A">
        <w:trPr>
          <w:trHeight w:val="561"/>
        </w:trPr>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jc w:val="center"/>
              <w:rPr>
                <w:sz w:val="24"/>
                <w:szCs w:val="24"/>
              </w:rPr>
            </w:pPr>
          </w:p>
        </w:tc>
        <w:tc>
          <w:tcPr>
            <w:tcW w:w="1634"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ind w:left="80" w:right="-164"/>
              <w:rPr>
                <w:sz w:val="24"/>
                <w:szCs w:val="24"/>
              </w:rPr>
            </w:pPr>
            <w:r w:rsidRPr="008A0EA0">
              <w:rPr>
                <w:sz w:val="24"/>
                <w:szCs w:val="24"/>
              </w:rPr>
              <w:t>Обеспечение условий управления системой образования</w:t>
            </w:r>
          </w:p>
        </w:tc>
        <w:tc>
          <w:tcPr>
            <w:tcW w:w="1755" w:type="pct"/>
            <w:gridSpan w:val="3"/>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rPr>
                <w:sz w:val="24"/>
                <w:szCs w:val="24"/>
              </w:rPr>
            </w:pPr>
            <w:r w:rsidRPr="008A0EA0">
              <w:rPr>
                <w:sz w:val="24"/>
                <w:szCs w:val="24"/>
              </w:rPr>
              <w:t>созданы условия для исполнения полномочий министерства образования Кировской области, в том числе переданных полномочий Российской Федерации по государственному контролю качества образования, лицензированию и государственной аккредитации образовательной деятельности образовательных организаций, государственному надзору в сфере образования</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7E3F8A" w:rsidRPr="008A0EA0" w:rsidRDefault="007E3F8A" w:rsidP="007E3F8A">
            <w:pPr>
              <w:pStyle w:val="TableParagraph"/>
              <w:tabs>
                <w:tab w:val="left" w:pos="11057"/>
              </w:tabs>
              <w:rPr>
                <w:sz w:val="24"/>
                <w:szCs w:val="24"/>
              </w:rPr>
            </w:pPr>
            <w:r w:rsidRPr="008A0EA0">
              <w:rPr>
                <w:sz w:val="24"/>
                <w:szCs w:val="24"/>
              </w:rPr>
              <w:t>уровень образования</w:t>
            </w:r>
            <w:r>
              <w:rPr>
                <w:sz w:val="24"/>
                <w:szCs w:val="24"/>
              </w:rPr>
              <w:t>».</w:t>
            </w:r>
          </w:p>
        </w:tc>
      </w:tr>
    </w:tbl>
    <w:p w:rsidR="00985D07" w:rsidRDefault="00985D07" w:rsidP="00D43601">
      <w:pPr>
        <w:tabs>
          <w:tab w:val="left" w:pos="540"/>
          <w:tab w:val="left" w:pos="9353"/>
        </w:tabs>
        <w:spacing w:before="600" w:after="0" w:line="360" w:lineRule="auto"/>
        <w:jc w:val="center"/>
        <w:rPr>
          <w:rFonts w:ascii="Times New Roman" w:hAnsi="Times New Roman" w:cs="Times New Roman"/>
          <w:sz w:val="28"/>
          <w:szCs w:val="28"/>
        </w:rPr>
        <w:sectPr w:rsidR="00985D07" w:rsidSect="00FB4518">
          <w:pgSz w:w="16838" w:h="11906" w:orient="landscape"/>
          <w:pgMar w:top="1701" w:right="1134" w:bottom="851" w:left="1134" w:header="709" w:footer="709" w:gutter="0"/>
          <w:cols w:space="708"/>
          <w:docGrid w:linePitch="360"/>
        </w:sectPr>
      </w:pPr>
    </w:p>
    <w:p w:rsidR="00985D07" w:rsidRPr="0066710E" w:rsidRDefault="00985D07" w:rsidP="00985D07">
      <w:pPr>
        <w:pStyle w:val="ConsPlusTitle"/>
        <w:tabs>
          <w:tab w:val="left" w:pos="993"/>
        </w:tabs>
        <w:spacing w:line="360" w:lineRule="auto"/>
        <w:ind w:firstLine="709"/>
        <w:jc w:val="both"/>
        <w:rPr>
          <w:rFonts w:ascii="Times New Roman" w:hAnsi="Times New Roman" w:cs="Times New Roman"/>
          <w:b w:val="0"/>
          <w:spacing w:val="3"/>
          <w:sz w:val="28"/>
          <w:szCs w:val="28"/>
        </w:rPr>
      </w:pPr>
      <w:r>
        <w:rPr>
          <w:rFonts w:ascii="Times New Roman" w:hAnsi="Times New Roman" w:cs="Times New Roman"/>
          <w:b w:val="0"/>
          <w:spacing w:val="3"/>
          <w:sz w:val="28"/>
          <w:szCs w:val="28"/>
        </w:rPr>
        <w:lastRenderedPageBreak/>
        <w:t>3</w:t>
      </w:r>
      <w:r w:rsidRPr="0066710E">
        <w:rPr>
          <w:rFonts w:ascii="Times New Roman" w:hAnsi="Times New Roman" w:cs="Times New Roman"/>
          <w:b w:val="0"/>
          <w:spacing w:val="3"/>
          <w:sz w:val="28"/>
          <w:szCs w:val="28"/>
        </w:rPr>
        <w:t xml:space="preserve">. </w:t>
      </w:r>
      <w:r w:rsidRPr="0066710E">
        <w:rPr>
          <w:rFonts w:ascii="Times New Roman" w:hAnsi="Times New Roman" w:cs="Times New Roman"/>
          <w:b w:val="0"/>
          <w:sz w:val="28"/>
          <w:szCs w:val="28"/>
        </w:rPr>
        <w:t xml:space="preserve">Дополнить Порядком предоставления и распределения субсидий местным бюджетам из областного бюджета на строительство, реконструкцию, модернизацию материально-технической базы муниципальных образовательных организаций на 2024 год (приложение </w:t>
      </w:r>
      <w:r w:rsidRPr="0066710E">
        <w:rPr>
          <w:rFonts w:ascii="Times New Roman" w:hAnsi="Times New Roman" w:cs="Times New Roman"/>
          <w:b w:val="0"/>
          <w:sz w:val="28"/>
          <w:szCs w:val="28"/>
        </w:rPr>
        <w:br/>
        <w:t xml:space="preserve">№ 14 к Государственной программе) согласно приложению № </w:t>
      </w:r>
      <w:r>
        <w:rPr>
          <w:rFonts w:ascii="Times New Roman" w:hAnsi="Times New Roman" w:cs="Times New Roman"/>
          <w:b w:val="0"/>
          <w:sz w:val="28"/>
          <w:szCs w:val="28"/>
        </w:rPr>
        <w:t>1</w:t>
      </w:r>
      <w:r w:rsidRPr="0066710E">
        <w:rPr>
          <w:rFonts w:ascii="Times New Roman" w:hAnsi="Times New Roman" w:cs="Times New Roman"/>
          <w:b w:val="0"/>
          <w:sz w:val="28"/>
          <w:szCs w:val="28"/>
        </w:rPr>
        <w:t>.</w:t>
      </w:r>
    </w:p>
    <w:p w:rsidR="00985D07" w:rsidRDefault="00985D07" w:rsidP="00985D07">
      <w:pPr>
        <w:tabs>
          <w:tab w:val="left" w:pos="540"/>
          <w:tab w:val="left" w:pos="935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66710E">
        <w:rPr>
          <w:rFonts w:ascii="Times New Roman" w:hAnsi="Times New Roman" w:cs="Times New Roman"/>
          <w:sz w:val="28"/>
          <w:szCs w:val="28"/>
        </w:rPr>
        <w:t>. Дополнить Порядком предоставления и распределения субсиди</w:t>
      </w:r>
      <w:r>
        <w:rPr>
          <w:rFonts w:ascii="Times New Roman" w:hAnsi="Times New Roman" w:cs="Times New Roman"/>
          <w:sz w:val="28"/>
          <w:szCs w:val="28"/>
        </w:rPr>
        <w:t>и</w:t>
      </w:r>
      <w:r w:rsidRPr="0066710E">
        <w:rPr>
          <w:rFonts w:ascii="Times New Roman" w:hAnsi="Times New Roman" w:cs="Times New Roman"/>
          <w:sz w:val="28"/>
          <w:szCs w:val="28"/>
        </w:rPr>
        <w:t xml:space="preserve"> бюджету муниципального образования «Город Киров» </w:t>
      </w:r>
      <w:r w:rsidRPr="0066710E">
        <w:rPr>
          <w:rFonts w:ascii="Times New Roman" w:hAnsi="Times New Roman" w:cs="Times New Roman"/>
          <w:spacing w:val="3"/>
          <w:sz w:val="28"/>
          <w:szCs w:val="28"/>
        </w:rPr>
        <w:t xml:space="preserve">на создание </w:t>
      </w:r>
      <w:r>
        <w:rPr>
          <w:rFonts w:ascii="Times New Roman" w:hAnsi="Times New Roman" w:cs="Times New Roman"/>
          <w:spacing w:val="3"/>
          <w:sz w:val="28"/>
          <w:szCs w:val="28"/>
        </w:rPr>
        <w:br/>
      </w:r>
      <w:r w:rsidRPr="0066710E">
        <w:rPr>
          <w:rFonts w:ascii="Times New Roman" w:hAnsi="Times New Roman" w:cs="Times New Roman"/>
          <w:spacing w:val="3"/>
          <w:sz w:val="28"/>
          <w:szCs w:val="28"/>
        </w:rPr>
        <w:t>условий образовательным организациям, реализующим основные</w:t>
      </w:r>
      <w:r>
        <w:rPr>
          <w:rFonts w:ascii="Times New Roman" w:hAnsi="Times New Roman" w:cs="Times New Roman"/>
          <w:spacing w:val="3"/>
          <w:sz w:val="28"/>
          <w:szCs w:val="28"/>
        </w:rPr>
        <w:t xml:space="preserve"> </w:t>
      </w:r>
      <w:r w:rsidRPr="0066710E">
        <w:rPr>
          <w:rFonts w:ascii="Times New Roman" w:hAnsi="Times New Roman" w:cs="Times New Roman"/>
          <w:spacing w:val="3"/>
          <w:sz w:val="28"/>
          <w:szCs w:val="28"/>
        </w:rPr>
        <w:t xml:space="preserve">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для реализации образовательных процессов по разработке, производству и эксплуатации беспилотных авиационных систем </w:t>
      </w:r>
      <w:r>
        <w:rPr>
          <w:rFonts w:ascii="Times New Roman" w:hAnsi="Times New Roman" w:cs="Times New Roman"/>
          <w:spacing w:val="3"/>
          <w:sz w:val="28"/>
          <w:szCs w:val="28"/>
        </w:rPr>
        <w:br/>
      </w:r>
      <w:r w:rsidRPr="0066710E">
        <w:rPr>
          <w:rFonts w:ascii="Times New Roman" w:hAnsi="Times New Roman" w:cs="Times New Roman"/>
          <w:spacing w:val="3"/>
          <w:sz w:val="28"/>
          <w:szCs w:val="28"/>
        </w:rPr>
        <w:t>на 2024 год</w:t>
      </w:r>
      <w:r w:rsidRPr="0066710E">
        <w:rPr>
          <w:rFonts w:ascii="Times New Roman" w:hAnsi="Times New Roman" w:cs="Times New Roman"/>
          <w:sz w:val="28"/>
          <w:szCs w:val="28"/>
        </w:rPr>
        <w:t xml:space="preserve"> (приложение № 15 к Государственной программе) согласно </w:t>
      </w:r>
      <w:r>
        <w:rPr>
          <w:rFonts w:ascii="Times New Roman" w:hAnsi="Times New Roman" w:cs="Times New Roman"/>
          <w:sz w:val="28"/>
          <w:szCs w:val="28"/>
        </w:rPr>
        <w:br/>
      </w:r>
      <w:r w:rsidRPr="0066710E">
        <w:rPr>
          <w:rFonts w:ascii="Times New Roman" w:hAnsi="Times New Roman" w:cs="Times New Roman"/>
          <w:sz w:val="28"/>
          <w:szCs w:val="28"/>
        </w:rPr>
        <w:t xml:space="preserve">приложению № </w:t>
      </w:r>
      <w:r>
        <w:rPr>
          <w:rFonts w:ascii="Times New Roman" w:hAnsi="Times New Roman" w:cs="Times New Roman"/>
          <w:sz w:val="28"/>
          <w:szCs w:val="28"/>
        </w:rPr>
        <w:t>2</w:t>
      </w:r>
      <w:r w:rsidRPr="0066710E">
        <w:rPr>
          <w:rFonts w:ascii="Times New Roman" w:hAnsi="Times New Roman" w:cs="Times New Roman"/>
          <w:sz w:val="28"/>
          <w:szCs w:val="28"/>
        </w:rPr>
        <w:t>.</w:t>
      </w:r>
    </w:p>
    <w:p w:rsidR="00D86BF8" w:rsidRDefault="0066710E" w:rsidP="00D43601">
      <w:pPr>
        <w:tabs>
          <w:tab w:val="left" w:pos="540"/>
          <w:tab w:val="left" w:pos="9353"/>
        </w:tabs>
        <w:spacing w:before="600" w:after="0" w:line="360" w:lineRule="auto"/>
        <w:jc w:val="center"/>
        <w:rPr>
          <w:rFonts w:ascii="Times New Roman" w:hAnsi="Times New Roman" w:cs="Times New Roman"/>
          <w:sz w:val="28"/>
          <w:szCs w:val="28"/>
        </w:rPr>
      </w:pPr>
      <w:r>
        <w:rPr>
          <w:rFonts w:ascii="Times New Roman" w:hAnsi="Times New Roman" w:cs="Times New Roman"/>
          <w:sz w:val="28"/>
          <w:szCs w:val="28"/>
        </w:rPr>
        <w:t>___________</w:t>
      </w:r>
    </w:p>
    <w:p w:rsidR="00D86BF8" w:rsidRDefault="00D86BF8" w:rsidP="00D86BF8">
      <w:pPr>
        <w:pStyle w:val="ConsPlusNormal"/>
        <w:tabs>
          <w:tab w:val="left" w:pos="5529"/>
        </w:tabs>
        <w:ind w:left="5529"/>
        <w:rPr>
          <w:rFonts w:ascii="Times New Roman" w:hAnsi="Times New Roman" w:cs="Times New Roman"/>
          <w:sz w:val="28"/>
          <w:szCs w:val="28"/>
        </w:rPr>
      </w:pPr>
      <w:r>
        <w:rPr>
          <w:rFonts w:ascii="Times New Roman" w:hAnsi="Times New Roman" w:cs="Times New Roman"/>
          <w:sz w:val="28"/>
          <w:szCs w:val="28"/>
        </w:rPr>
        <w:br w:type="column"/>
      </w:r>
      <w:r w:rsidRPr="00835B06">
        <w:rPr>
          <w:rFonts w:ascii="Times New Roman" w:hAnsi="Times New Roman" w:cs="Times New Roman"/>
          <w:sz w:val="28"/>
          <w:szCs w:val="28"/>
        </w:rPr>
        <w:lastRenderedPageBreak/>
        <w:t>Приложение № 1</w:t>
      </w:r>
    </w:p>
    <w:p w:rsidR="00D86BF8" w:rsidRDefault="00D86BF8" w:rsidP="00D86BF8">
      <w:pPr>
        <w:pStyle w:val="ConsPlusNormal"/>
        <w:tabs>
          <w:tab w:val="left" w:pos="5529"/>
        </w:tabs>
        <w:ind w:left="5529"/>
        <w:rPr>
          <w:rFonts w:ascii="Times New Roman" w:hAnsi="Times New Roman" w:cs="Times New Roman"/>
          <w:sz w:val="28"/>
          <w:szCs w:val="28"/>
        </w:rPr>
      </w:pPr>
    </w:p>
    <w:p w:rsidR="00D86BF8" w:rsidRDefault="00D86BF8" w:rsidP="00D86BF8">
      <w:pPr>
        <w:pStyle w:val="ConsPlusNormal"/>
        <w:tabs>
          <w:tab w:val="left" w:pos="5529"/>
        </w:tabs>
        <w:ind w:left="5529"/>
        <w:rPr>
          <w:rFonts w:ascii="Times New Roman" w:hAnsi="Times New Roman" w:cs="Times New Roman"/>
          <w:sz w:val="28"/>
          <w:szCs w:val="28"/>
        </w:rPr>
      </w:pPr>
      <w:r>
        <w:rPr>
          <w:rFonts w:ascii="Times New Roman" w:hAnsi="Times New Roman" w:cs="Times New Roman"/>
          <w:sz w:val="28"/>
          <w:szCs w:val="28"/>
        </w:rPr>
        <w:t>Приложение № 14</w:t>
      </w:r>
    </w:p>
    <w:p w:rsidR="00D86BF8" w:rsidRDefault="00D86BF8" w:rsidP="00D86BF8">
      <w:pPr>
        <w:pStyle w:val="ConsPlusNormal"/>
        <w:tabs>
          <w:tab w:val="left" w:pos="5529"/>
        </w:tabs>
        <w:ind w:left="5529"/>
        <w:rPr>
          <w:rFonts w:ascii="Times New Roman" w:hAnsi="Times New Roman" w:cs="Times New Roman"/>
          <w:sz w:val="28"/>
          <w:szCs w:val="28"/>
        </w:rPr>
      </w:pPr>
    </w:p>
    <w:p w:rsidR="00D86BF8" w:rsidRPr="00835B06" w:rsidRDefault="00D86BF8" w:rsidP="00D86BF8">
      <w:pPr>
        <w:pStyle w:val="ConsPlusNormal"/>
        <w:tabs>
          <w:tab w:val="left" w:pos="5529"/>
        </w:tabs>
        <w:ind w:left="5529"/>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rsidR="00D86BF8" w:rsidRPr="002B2336" w:rsidRDefault="00D86BF8" w:rsidP="00D86BF8">
      <w:pPr>
        <w:pStyle w:val="ConsPlusNormal"/>
        <w:tabs>
          <w:tab w:val="left" w:pos="5529"/>
        </w:tabs>
        <w:spacing w:before="720"/>
        <w:jc w:val="center"/>
        <w:rPr>
          <w:rFonts w:ascii="Times New Roman" w:eastAsia="Times New Roman" w:hAnsi="Times New Roman" w:cs="Times New Roman"/>
          <w:b/>
          <w:sz w:val="28"/>
          <w:szCs w:val="28"/>
        </w:rPr>
      </w:pPr>
      <w:r w:rsidRPr="002B2336">
        <w:rPr>
          <w:rFonts w:ascii="Times New Roman" w:hAnsi="Times New Roman" w:cs="Times New Roman"/>
          <w:b/>
          <w:sz w:val="28"/>
          <w:szCs w:val="28"/>
        </w:rPr>
        <w:t>ПОРЯДОК</w:t>
      </w:r>
    </w:p>
    <w:p w:rsidR="00D86BF8" w:rsidRPr="0007696D" w:rsidRDefault="00D86BF8" w:rsidP="00D86BF8">
      <w:pPr>
        <w:pStyle w:val="ConsPlusTitle"/>
        <w:spacing w:after="480"/>
        <w:jc w:val="center"/>
        <w:rPr>
          <w:rFonts w:ascii="Times New Roman" w:hAnsi="Times New Roman"/>
          <w:sz w:val="28"/>
          <w:szCs w:val="28"/>
        </w:rPr>
      </w:pPr>
      <w:r w:rsidRPr="002B2336">
        <w:rPr>
          <w:rFonts w:ascii="Times New Roman" w:eastAsia="Times New Roman" w:hAnsi="Times New Roman"/>
          <w:sz w:val="28"/>
          <w:szCs w:val="28"/>
        </w:rPr>
        <w:t xml:space="preserve">предоставления и распределения субсидий местным бюджетам </w:t>
      </w:r>
      <w:r w:rsidRPr="002B2336">
        <w:rPr>
          <w:rFonts w:ascii="Times New Roman" w:eastAsia="Times New Roman" w:hAnsi="Times New Roman"/>
          <w:sz w:val="28"/>
          <w:szCs w:val="28"/>
        </w:rPr>
        <w:br/>
        <w:t>из областного бюджета</w:t>
      </w:r>
      <w:r w:rsidRPr="002B2336">
        <w:rPr>
          <w:rFonts w:ascii="Times New Roman" w:hAnsi="Times New Roman"/>
          <w:sz w:val="28"/>
          <w:szCs w:val="28"/>
        </w:rPr>
        <w:t xml:space="preserve"> на строительство</w:t>
      </w:r>
      <w:r>
        <w:rPr>
          <w:rFonts w:ascii="Times New Roman" w:hAnsi="Times New Roman"/>
          <w:sz w:val="28"/>
          <w:szCs w:val="28"/>
        </w:rPr>
        <w:t>,</w:t>
      </w:r>
      <w:r w:rsidRPr="002B2336">
        <w:rPr>
          <w:rFonts w:ascii="Times New Roman" w:hAnsi="Times New Roman"/>
          <w:sz w:val="28"/>
          <w:szCs w:val="28"/>
        </w:rPr>
        <w:t xml:space="preserve"> реконструкцию</w:t>
      </w:r>
      <w:r>
        <w:rPr>
          <w:rFonts w:ascii="Times New Roman" w:hAnsi="Times New Roman"/>
          <w:sz w:val="28"/>
          <w:szCs w:val="28"/>
        </w:rPr>
        <w:t>, модернизацию материально-технической базы муниципальных</w:t>
      </w:r>
      <w:r w:rsidRPr="002B2336">
        <w:rPr>
          <w:rFonts w:ascii="Times New Roman" w:hAnsi="Times New Roman"/>
          <w:sz w:val="28"/>
          <w:szCs w:val="28"/>
        </w:rPr>
        <w:t xml:space="preserve"> </w:t>
      </w:r>
      <w:r w:rsidRPr="002B2336">
        <w:rPr>
          <w:rFonts w:ascii="Times New Roman" w:hAnsi="Times New Roman"/>
          <w:sz w:val="28"/>
          <w:szCs w:val="28"/>
        </w:rPr>
        <w:br/>
        <w:t xml:space="preserve">образовательных </w:t>
      </w:r>
      <w:r w:rsidRPr="0007696D">
        <w:rPr>
          <w:rFonts w:ascii="Times New Roman" w:hAnsi="Times New Roman"/>
          <w:sz w:val="28"/>
          <w:szCs w:val="28"/>
        </w:rPr>
        <w:t>организаций на 202</w:t>
      </w:r>
      <w:r>
        <w:rPr>
          <w:rFonts w:ascii="Times New Roman" w:hAnsi="Times New Roman"/>
          <w:sz w:val="28"/>
          <w:szCs w:val="28"/>
        </w:rPr>
        <w:t>4</w:t>
      </w:r>
      <w:r w:rsidRPr="0007696D">
        <w:rPr>
          <w:rFonts w:ascii="Times New Roman" w:hAnsi="Times New Roman"/>
          <w:sz w:val="28"/>
          <w:szCs w:val="28"/>
        </w:rPr>
        <w:t xml:space="preserve"> год</w:t>
      </w:r>
    </w:p>
    <w:p w:rsidR="00D86BF8" w:rsidRPr="0007696D" w:rsidRDefault="00D86BF8" w:rsidP="00D86BF8">
      <w:pPr>
        <w:pStyle w:val="ConsPlusNormal"/>
        <w:spacing w:line="360" w:lineRule="auto"/>
        <w:ind w:firstLine="709"/>
        <w:jc w:val="both"/>
        <w:rPr>
          <w:rFonts w:ascii="Times New Roman" w:hAnsi="Times New Roman" w:cs="Times New Roman"/>
          <w:sz w:val="28"/>
          <w:szCs w:val="28"/>
        </w:rPr>
      </w:pPr>
      <w:r w:rsidRPr="0007696D">
        <w:rPr>
          <w:rFonts w:ascii="Times New Roman" w:hAnsi="Times New Roman" w:cs="Times New Roman"/>
          <w:sz w:val="28"/>
          <w:szCs w:val="28"/>
        </w:rPr>
        <w:t>1. Порядок предоставления и распределения субсидий местным бюджетам из областного бюджета на строительство, реконструкцию, модернизацию материально-технической базы муниципальных образовательных организаций на 202</w:t>
      </w:r>
      <w:r>
        <w:rPr>
          <w:rFonts w:ascii="Times New Roman" w:hAnsi="Times New Roman" w:cs="Times New Roman"/>
          <w:sz w:val="28"/>
          <w:szCs w:val="28"/>
        </w:rPr>
        <w:t>4</w:t>
      </w:r>
      <w:r w:rsidRPr="0007696D">
        <w:rPr>
          <w:rFonts w:ascii="Times New Roman" w:hAnsi="Times New Roman" w:cs="Times New Roman"/>
          <w:sz w:val="28"/>
          <w:szCs w:val="28"/>
        </w:rPr>
        <w:t xml:space="preserve"> год (далее – Порядок) определяет правила предоставления и распределения субсидий местным бюджетам </w:t>
      </w:r>
      <w:r>
        <w:rPr>
          <w:rFonts w:ascii="Times New Roman" w:hAnsi="Times New Roman" w:cs="Times New Roman"/>
          <w:sz w:val="28"/>
          <w:szCs w:val="28"/>
        </w:rPr>
        <w:br/>
      </w:r>
      <w:r w:rsidRPr="0007696D">
        <w:rPr>
          <w:rFonts w:ascii="Times New Roman" w:hAnsi="Times New Roman" w:cs="Times New Roman"/>
          <w:sz w:val="28"/>
          <w:szCs w:val="28"/>
        </w:rPr>
        <w:t>из областного бюджета на строительство, реконструкцию, модернизацию материально-технической базы муниципальных образовательных организаций на 202</w:t>
      </w:r>
      <w:r>
        <w:rPr>
          <w:rFonts w:ascii="Times New Roman" w:hAnsi="Times New Roman" w:cs="Times New Roman"/>
          <w:sz w:val="28"/>
          <w:szCs w:val="28"/>
        </w:rPr>
        <w:t>4</w:t>
      </w:r>
      <w:r w:rsidRPr="0007696D">
        <w:rPr>
          <w:rFonts w:ascii="Times New Roman" w:hAnsi="Times New Roman" w:cs="Times New Roman"/>
          <w:sz w:val="28"/>
          <w:szCs w:val="28"/>
        </w:rPr>
        <w:t xml:space="preserve"> год (далее – субсиди</w:t>
      </w:r>
      <w:r>
        <w:rPr>
          <w:rFonts w:ascii="Times New Roman" w:hAnsi="Times New Roman" w:cs="Times New Roman"/>
          <w:sz w:val="28"/>
          <w:szCs w:val="28"/>
        </w:rPr>
        <w:t>и</w:t>
      </w:r>
      <w:r w:rsidRPr="0007696D">
        <w:rPr>
          <w:rFonts w:ascii="Times New Roman" w:hAnsi="Times New Roman" w:cs="Times New Roman"/>
          <w:sz w:val="28"/>
          <w:szCs w:val="28"/>
        </w:rPr>
        <w:t>).</w:t>
      </w:r>
    </w:p>
    <w:p w:rsidR="00D86BF8" w:rsidRPr="0007696D" w:rsidRDefault="00D86BF8" w:rsidP="00D86BF8">
      <w:pPr>
        <w:pStyle w:val="ConsPlusNormal"/>
        <w:spacing w:line="360" w:lineRule="auto"/>
        <w:ind w:firstLine="709"/>
        <w:jc w:val="both"/>
        <w:rPr>
          <w:rFonts w:ascii="Times New Roman" w:hAnsi="Times New Roman" w:cs="Times New Roman"/>
          <w:sz w:val="28"/>
          <w:szCs w:val="28"/>
        </w:rPr>
      </w:pPr>
      <w:r w:rsidRPr="0007696D">
        <w:rPr>
          <w:rFonts w:ascii="Times New Roman" w:hAnsi="Times New Roman" w:cs="Times New Roman"/>
          <w:sz w:val="28"/>
          <w:szCs w:val="28"/>
        </w:rPr>
        <w:t xml:space="preserve">2. Субсидия предоставляется в целях софинансирования расходных обязательств </w:t>
      </w:r>
      <w:r w:rsidRPr="00540C8A">
        <w:rPr>
          <w:rFonts w:ascii="Times New Roman" w:hAnsi="Times New Roman" w:cs="Times New Roman"/>
          <w:sz w:val="28"/>
          <w:szCs w:val="28"/>
        </w:rPr>
        <w:t>муниципальных районов (городских округов, муниципальных округов)</w:t>
      </w:r>
      <w:r>
        <w:rPr>
          <w:rFonts w:ascii="Times New Roman" w:hAnsi="Times New Roman" w:cs="Times New Roman"/>
          <w:sz w:val="28"/>
          <w:szCs w:val="28"/>
        </w:rPr>
        <w:t xml:space="preserve"> </w:t>
      </w:r>
      <w:r w:rsidR="002119EB">
        <w:rPr>
          <w:rFonts w:ascii="Times New Roman" w:hAnsi="Times New Roman" w:cs="Times New Roman"/>
          <w:sz w:val="28"/>
          <w:szCs w:val="28"/>
        </w:rPr>
        <w:t xml:space="preserve">Кировской области </w:t>
      </w:r>
      <w:r>
        <w:rPr>
          <w:rFonts w:ascii="Times New Roman" w:hAnsi="Times New Roman" w:cs="Times New Roman"/>
          <w:sz w:val="28"/>
          <w:szCs w:val="28"/>
        </w:rPr>
        <w:t xml:space="preserve">(далее – </w:t>
      </w:r>
      <w:r w:rsidRPr="0007696D">
        <w:rPr>
          <w:rFonts w:ascii="Times New Roman" w:hAnsi="Times New Roman" w:cs="Times New Roman"/>
          <w:sz w:val="28"/>
          <w:szCs w:val="28"/>
        </w:rPr>
        <w:t>муниципальны</w:t>
      </w:r>
      <w:r>
        <w:rPr>
          <w:rFonts w:ascii="Times New Roman" w:hAnsi="Times New Roman" w:cs="Times New Roman"/>
          <w:sz w:val="28"/>
          <w:szCs w:val="28"/>
        </w:rPr>
        <w:t>е</w:t>
      </w:r>
      <w:r w:rsidRPr="0007696D">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07696D">
        <w:rPr>
          <w:rFonts w:ascii="Times New Roman" w:hAnsi="Times New Roman" w:cs="Times New Roman"/>
          <w:sz w:val="28"/>
          <w:szCs w:val="28"/>
        </w:rPr>
        <w:t xml:space="preserve"> на строительство, реконструкцию, модернизацию материально-технической базы муниципальных </w:t>
      </w:r>
      <w:r>
        <w:rPr>
          <w:rFonts w:ascii="Times New Roman" w:hAnsi="Times New Roman" w:cs="Times New Roman"/>
          <w:sz w:val="28"/>
          <w:szCs w:val="28"/>
        </w:rPr>
        <w:t>о</w:t>
      </w:r>
      <w:r w:rsidRPr="0007696D">
        <w:rPr>
          <w:rFonts w:ascii="Times New Roman" w:hAnsi="Times New Roman" w:cs="Times New Roman"/>
          <w:sz w:val="28"/>
          <w:szCs w:val="28"/>
        </w:rPr>
        <w:t xml:space="preserve">бразовательных организаций </w:t>
      </w:r>
      <w:r>
        <w:rPr>
          <w:rFonts w:ascii="Times New Roman" w:hAnsi="Times New Roman" w:cs="Times New Roman"/>
          <w:sz w:val="28"/>
          <w:szCs w:val="28"/>
        </w:rPr>
        <w:t xml:space="preserve">(в том </w:t>
      </w:r>
      <w:r w:rsidRPr="0007696D">
        <w:rPr>
          <w:rFonts w:ascii="Times New Roman" w:hAnsi="Times New Roman" w:cs="Times New Roman"/>
          <w:sz w:val="28"/>
          <w:szCs w:val="28"/>
        </w:rPr>
        <w:t>ч</w:t>
      </w:r>
      <w:r>
        <w:rPr>
          <w:rFonts w:ascii="Times New Roman" w:hAnsi="Times New Roman" w:cs="Times New Roman"/>
          <w:sz w:val="28"/>
          <w:szCs w:val="28"/>
        </w:rPr>
        <w:t>исле</w:t>
      </w:r>
      <w:r w:rsidRPr="0007696D">
        <w:rPr>
          <w:rFonts w:ascii="Times New Roman" w:hAnsi="Times New Roman" w:cs="Times New Roman"/>
          <w:sz w:val="28"/>
          <w:szCs w:val="28"/>
        </w:rPr>
        <w:t xml:space="preserve"> на  разработку проектно-сметной документации на строительство, реконструкцию, модернизацию муниципальных образовательных организаций).</w:t>
      </w:r>
    </w:p>
    <w:p w:rsidR="00D86BF8" w:rsidRPr="0007696D" w:rsidRDefault="00D86BF8" w:rsidP="00D86BF8">
      <w:pPr>
        <w:pStyle w:val="ConsPlusNormal"/>
        <w:spacing w:line="360" w:lineRule="auto"/>
        <w:ind w:firstLine="709"/>
        <w:jc w:val="both"/>
        <w:rPr>
          <w:rFonts w:ascii="Times New Roman" w:hAnsi="Times New Roman" w:cs="Times New Roman"/>
          <w:sz w:val="28"/>
          <w:szCs w:val="28"/>
        </w:rPr>
      </w:pPr>
      <w:r w:rsidRPr="0007696D">
        <w:rPr>
          <w:rFonts w:ascii="Times New Roman" w:hAnsi="Times New Roman" w:cs="Times New Roman"/>
          <w:sz w:val="28"/>
          <w:szCs w:val="28"/>
        </w:rPr>
        <w:t>3. Субсидия предоставляется министерством образования Кировской области</w:t>
      </w:r>
      <w:r>
        <w:rPr>
          <w:rFonts w:ascii="Times New Roman" w:hAnsi="Times New Roman" w:cs="Times New Roman"/>
          <w:sz w:val="28"/>
          <w:szCs w:val="28"/>
        </w:rPr>
        <w:t xml:space="preserve"> </w:t>
      </w:r>
      <w:r w:rsidRPr="002D4A8B">
        <w:rPr>
          <w:rFonts w:ascii="Times New Roman" w:hAnsi="Times New Roman" w:cs="Times New Roman"/>
          <w:sz w:val="28"/>
          <w:szCs w:val="28"/>
        </w:rPr>
        <w:t>(далее – министерство)</w:t>
      </w:r>
      <w:r w:rsidRPr="0007696D">
        <w:rPr>
          <w:rFonts w:ascii="Times New Roman" w:hAnsi="Times New Roman" w:cs="Times New Roman"/>
          <w:sz w:val="28"/>
          <w:szCs w:val="28"/>
        </w:rPr>
        <w:t>.</w:t>
      </w:r>
    </w:p>
    <w:p w:rsidR="00D86BF8" w:rsidRPr="0007696D" w:rsidRDefault="00D86BF8" w:rsidP="00436572">
      <w:pPr>
        <w:pStyle w:val="ConsPlusNormal"/>
        <w:spacing w:line="360" w:lineRule="auto"/>
        <w:ind w:firstLine="709"/>
        <w:jc w:val="both"/>
        <w:rPr>
          <w:rFonts w:ascii="Times New Roman" w:hAnsi="Times New Roman" w:cs="Times New Roman"/>
          <w:sz w:val="28"/>
          <w:szCs w:val="28"/>
        </w:rPr>
      </w:pPr>
      <w:r w:rsidRPr="0007696D">
        <w:rPr>
          <w:rFonts w:ascii="Times New Roman" w:hAnsi="Times New Roman" w:cs="Times New Roman"/>
          <w:sz w:val="28"/>
          <w:szCs w:val="28"/>
        </w:rPr>
        <w:t xml:space="preserve">4. </w:t>
      </w:r>
      <w:r w:rsidRPr="00540C8A">
        <w:rPr>
          <w:rFonts w:ascii="Times New Roman" w:hAnsi="Times New Roman" w:cs="Times New Roman"/>
          <w:sz w:val="28"/>
          <w:szCs w:val="28"/>
        </w:rPr>
        <w:t>Субсиди</w:t>
      </w:r>
      <w:r>
        <w:rPr>
          <w:rFonts w:ascii="Times New Roman" w:hAnsi="Times New Roman" w:cs="Times New Roman"/>
          <w:sz w:val="28"/>
          <w:szCs w:val="28"/>
        </w:rPr>
        <w:t>я</w:t>
      </w:r>
      <w:r w:rsidRPr="00540C8A">
        <w:rPr>
          <w:rFonts w:ascii="Times New Roman" w:hAnsi="Times New Roman" w:cs="Times New Roman"/>
          <w:sz w:val="28"/>
          <w:szCs w:val="28"/>
        </w:rPr>
        <w:t xml:space="preserve"> предоставля</w:t>
      </w:r>
      <w:r>
        <w:rPr>
          <w:rFonts w:ascii="Times New Roman" w:hAnsi="Times New Roman" w:cs="Times New Roman"/>
          <w:sz w:val="28"/>
          <w:szCs w:val="28"/>
        </w:rPr>
        <w:t>е</w:t>
      </w:r>
      <w:r w:rsidRPr="00540C8A">
        <w:rPr>
          <w:rFonts w:ascii="Times New Roman" w:hAnsi="Times New Roman" w:cs="Times New Roman"/>
          <w:sz w:val="28"/>
          <w:szCs w:val="28"/>
        </w:rPr>
        <w:t>тся бюджетам муниципальны</w:t>
      </w:r>
      <w:r>
        <w:rPr>
          <w:rFonts w:ascii="Times New Roman" w:hAnsi="Times New Roman" w:cs="Times New Roman"/>
          <w:sz w:val="28"/>
          <w:szCs w:val="28"/>
        </w:rPr>
        <w:t>х образований</w:t>
      </w:r>
      <w:r w:rsidR="002119EB">
        <w:rPr>
          <w:rFonts w:ascii="Times New Roman" w:hAnsi="Times New Roman" w:cs="Times New Roman"/>
          <w:sz w:val="28"/>
          <w:szCs w:val="28"/>
        </w:rPr>
        <w:t>,</w:t>
      </w:r>
      <w:r>
        <w:rPr>
          <w:rFonts w:ascii="Times New Roman" w:hAnsi="Times New Roman" w:cs="Times New Roman"/>
          <w:sz w:val="28"/>
          <w:szCs w:val="28"/>
        </w:rPr>
        <w:t xml:space="preserve"> соответствующих критерию отбора – </w:t>
      </w:r>
      <w:r w:rsidRPr="0007696D">
        <w:rPr>
          <w:rFonts w:ascii="Times New Roman" w:hAnsi="Times New Roman" w:cs="Times New Roman"/>
          <w:sz w:val="28"/>
          <w:szCs w:val="28"/>
        </w:rPr>
        <w:t>наличи</w:t>
      </w:r>
      <w:r>
        <w:rPr>
          <w:rFonts w:ascii="Times New Roman" w:hAnsi="Times New Roman" w:cs="Times New Roman"/>
          <w:sz w:val="28"/>
          <w:szCs w:val="28"/>
        </w:rPr>
        <w:t>е</w:t>
      </w:r>
      <w:r w:rsidRPr="0007696D">
        <w:rPr>
          <w:rFonts w:ascii="Times New Roman" w:hAnsi="Times New Roman" w:cs="Times New Roman"/>
          <w:sz w:val="28"/>
          <w:szCs w:val="28"/>
        </w:rPr>
        <w:t xml:space="preserve"> </w:t>
      </w:r>
      <w:r w:rsidR="009C39A1">
        <w:rPr>
          <w:rFonts w:ascii="Times New Roman" w:hAnsi="Times New Roman" w:cs="Times New Roman"/>
          <w:sz w:val="28"/>
          <w:szCs w:val="28"/>
        </w:rPr>
        <w:t>у</w:t>
      </w:r>
      <w:r>
        <w:rPr>
          <w:rFonts w:ascii="Times New Roman" w:hAnsi="Times New Roman" w:cs="Times New Roman"/>
          <w:sz w:val="28"/>
          <w:szCs w:val="28"/>
        </w:rPr>
        <w:t xml:space="preserve"> </w:t>
      </w:r>
      <w:r w:rsidRPr="0007696D">
        <w:rPr>
          <w:rFonts w:ascii="Times New Roman" w:hAnsi="Times New Roman" w:cs="Times New Roman"/>
          <w:sz w:val="28"/>
          <w:szCs w:val="28"/>
        </w:rPr>
        <w:t xml:space="preserve">муниципальных </w:t>
      </w:r>
      <w:r w:rsidRPr="0007696D">
        <w:rPr>
          <w:rFonts w:ascii="Times New Roman" w:hAnsi="Times New Roman" w:cs="Times New Roman"/>
          <w:sz w:val="28"/>
          <w:szCs w:val="28"/>
        </w:rPr>
        <w:lastRenderedPageBreak/>
        <w:t>образовательных организаций</w:t>
      </w:r>
      <w:r w:rsidR="009C39A1">
        <w:rPr>
          <w:rFonts w:ascii="Times New Roman" w:hAnsi="Times New Roman" w:cs="Times New Roman"/>
          <w:sz w:val="28"/>
          <w:szCs w:val="28"/>
        </w:rPr>
        <w:t xml:space="preserve"> </w:t>
      </w:r>
      <w:r>
        <w:rPr>
          <w:rFonts w:ascii="Times New Roman" w:hAnsi="Times New Roman" w:cs="Times New Roman"/>
          <w:sz w:val="28"/>
          <w:szCs w:val="28"/>
        </w:rPr>
        <w:t>потребност</w:t>
      </w:r>
      <w:r w:rsidR="009C39A1">
        <w:rPr>
          <w:rFonts w:ascii="Times New Roman" w:hAnsi="Times New Roman" w:cs="Times New Roman"/>
          <w:sz w:val="28"/>
          <w:szCs w:val="28"/>
        </w:rPr>
        <w:t xml:space="preserve">и </w:t>
      </w:r>
      <w:r>
        <w:rPr>
          <w:rFonts w:ascii="Times New Roman" w:hAnsi="Times New Roman" w:cs="Times New Roman"/>
          <w:sz w:val="28"/>
          <w:szCs w:val="28"/>
        </w:rPr>
        <w:t xml:space="preserve">в </w:t>
      </w:r>
      <w:r w:rsidRPr="0007696D">
        <w:rPr>
          <w:rFonts w:ascii="Times New Roman" w:hAnsi="Times New Roman" w:cs="Times New Roman"/>
          <w:sz w:val="28"/>
          <w:szCs w:val="28"/>
        </w:rPr>
        <w:t>строительств</w:t>
      </w:r>
      <w:r>
        <w:rPr>
          <w:rFonts w:ascii="Times New Roman" w:hAnsi="Times New Roman" w:cs="Times New Roman"/>
          <w:sz w:val="28"/>
          <w:szCs w:val="28"/>
        </w:rPr>
        <w:t>е</w:t>
      </w:r>
      <w:r w:rsidRPr="0007696D">
        <w:rPr>
          <w:rFonts w:ascii="Times New Roman" w:hAnsi="Times New Roman" w:cs="Times New Roman"/>
          <w:sz w:val="28"/>
          <w:szCs w:val="28"/>
        </w:rPr>
        <w:t>, реконструкци</w:t>
      </w:r>
      <w:r>
        <w:rPr>
          <w:rFonts w:ascii="Times New Roman" w:hAnsi="Times New Roman" w:cs="Times New Roman"/>
          <w:sz w:val="28"/>
          <w:szCs w:val="28"/>
        </w:rPr>
        <w:t>и</w:t>
      </w:r>
      <w:r w:rsidRPr="0007696D">
        <w:rPr>
          <w:rFonts w:ascii="Times New Roman" w:hAnsi="Times New Roman" w:cs="Times New Roman"/>
          <w:sz w:val="28"/>
          <w:szCs w:val="28"/>
        </w:rPr>
        <w:t>, модернизаци</w:t>
      </w:r>
      <w:r>
        <w:rPr>
          <w:rFonts w:ascii="Times New Roman" w:hAnsi="Times New Roman" w:cs="Times New Roman"/>
          <w:sz w:val="28"/>
          <w:szCs w:val="28"/>
        </w:rPr>
        <w:t>и</w:t>
      </w:r>
      <w:r w:rsidRPr="0007696D">
        <w:rPr>
          <w:rFonts w:ascii="Times New Roman" w:hAnsi="Times New Roman" w:cs="Times New Roman"/>
          <w:sz w:val="28"/>
          <w:szCs w:val="28"/>
        </w:rPr>
        <w:t xml:space="preserve"> материально-технической базы муниципальных образовательных организаций </w:t>
      </w:r>
      <w:r>
        <w:rPr>
          <w:rFonts w:ascii="Times New Roman" w:hAnsi="Times New Roman" w:cs="Times New Roman"/>
          <w:sz w:val="28"/>
          <w:szCs w:val="28"/>
        </w:rPr>
        <w:t xml:space="preserve">(в том числе </w:t>
      </w:r>
      <w:r w:rsidR="002119EB">
        <w:rPr>
          <w:rFonts w:ascii="Times New Roman" w:hAnsi="Times New Roman" w:cs="Times New Roman"/>
          <w:sz w:val="28"/>
          <w:szCs w:val="28"/>
        </w:rPr>
        <w:t>в</w:t>
      </w:r>
      <w:r w:rsidRPr="0007696D">
        <w:rPr>
          <w:rFonts w:ascii="Times New Roman" w:hAnsi="Times New Roman" w:cs="Times New Roman"/>
          <w:sz w:val="28"/>
          <w:szCs w:val="28"/>
        </w:rPr>
        <w:t xml:space="preserve"> разработк</w:t>
      </w:r>
      <w:r w:rsidR="002119EB">
        <w:rPr>
          <w:rFonts w:ascii="Times New Roman" w:hAnsi="Times New Roman" w:cs="Times New Roman"/>
          <w:sz w:val="28"/>
          <w:szCs w:val="28"/>
        </w:rPr>
        <w:t>е</w:t>
      </w:r>
      <w:r w:rsidRPr="0007696D">
        <w:rPr>
          <w:rFonts w:ascii="Times New Roman" w:hAnsi="Times New Roman" w:cs="Times New Roman"/>
          <w:sz w:val="28"/>
          <w:szCs w:val="28"/>
        </w:rPr>
        <w:t xml:space="preserve"> проектно-сметной документации на строительство, реконструкцию, модернизацию </w:t>
      </w:r>
      <w:r w:rsidR="009C39A1" w:rsidRPr="0007696D">
        <w:rPr>
          <w:rFonts w:ascii="Times New Roman" w:hAnsi="Times New Roman" w:cs="Times New Roman"/>
          <w:sz w:val="28"/>
          <w:szCs w:val="28"/>
        </w:rPr>
        <w:t xml:space="preserve">материально-технической базы </w:t>
      </w:r>
      <w:r w:rsidRPr="0007696D">
        <w:rPr>
          <w:rFonts w:ascii="Times New Roman" w:hAnsi="Times New Roman" w:cs="Times New Roman"/>
          <w:sz w:val="28"/>
          <w:szCs w:val="28"/>
        </w:rPr>
        <w:t>муниципальных образовательных организаций).</w:t>
      </w:r>
    </w:p>
    <w:p w:rsidR="00D86BF8" w:rsidRPr="0007696D" w:rsidRDefault="00D86BF8" w:rsidP="00436572">
      <w:pPr>
        <w:pStyle w:val="ConsPlusNormal"/>
        <w:spacing w:line="360" w:lineRule="auto"/>
        <w:ind w:firstLine="709"/>
        <w:jc w:val="both"/>
        <w:rPr>
          <w:rFonts w:ascii="Times New Roman" w:hAnsi="Times New Roman" w:cs="Times New Roman"/>
          <w:sz w:val="28"/>
          <w:szCs w:val="28"/>
        </w:rPr>
      </w:pPr>
      <w:r w:rsidRPr="0007696D">
        <w:rPr>
          <w:rFonts w:ascii="Times New Roman" w:hAnsi="Times New Roman" w:cs="Times New Roman"/>
          <w:sz w:val="28"/>
          <w:szCs w:val="28"/>
        </w:rPr>
        <w:t>5. Размер субсидии i-</w:t>
      </w:r>
      <w:proofErr w:type="spellStart"/>
      <w:r w:rsidRPr="0007696D">
        <w:rPr>
          <w:rFonts w:ascii="Times New Roman" w:hAnsi="Times New Roman" w:cs="Times New Roman"/>
          <w:sz w:val="28"/>
          <w:szCs w:val="28"/>
        </w:rPr>
        <w:t>му</w:t>
      </w:r>
      <w:proofErr w:type="spellEnd"/>
      <w:r w:rsidRPr="0007696D">
        <w:rPr>
          <w:rFonts w:ascii="Times New Roman" w:hAnsi="Times New Roman" w:cs="Times New Roman"/>
          <w:sz w:val="28"/>
          <w:szCs w:val="28"/>
        </w:rPr>
        <w:t xml:space="preserve"> муниципальному образованию (</w:t>
      </w:r>
      <w:proofErr w:type="spellStart"/>
      <w:r w:rsidRPr="0007696D">
        <w:rPr>
          <w:rFonts w:ascii="Times New Roman" w:hAnsi="Times New Roman" w:cs="Times New Roman"/>
          <w:sz w:val="28"/>
          <w:szCs w:val="28"/>
        </w:rPr>
        <w:t>S</w:t>
      </w:r>
      <w:r w:rsidRPr="0007696D">
        <w:rPr>
          <w:rFonts w:ascii="Times New Roman" w:hAnsi="Times New Roman" w:cs="Times New Roman"/>
          <w:sz w:val="28"/>
          <w:szCs w:val="28"/>
          <w:vertAlign w:val="subscript"/>
        </w:rPr>
        <w:t>i</w:t>
      </w:r>
      <w:proofErr w:type="spellEnd"/>
      <w:r w:rsidRPr="0007696D">
        <w:rPr>
          <w:rFonts w:ascii="Times New Roman" w:hAnsi="Times New Roman" w:cs="Times New Roman"/>
          <w:sz w:val="28"/>
          <w:szCs w:val="28"/>
        </w:rPr>
        <w:t xml:space="preserve">) в </w:t>
      </w:r>
      <w:r>
        <w:rPr>
          <w:rFonts w:ascii="Times New Roman" w:hAnsi="Times New Roman" w:cs="Times New Roman"/>
          <w:sz w:val="28"/>
          <w:szCs w:val="28"/>
        </w:rPr>
        <w:t>2024</w:t>
      </w:r>
      <w:r w:rsidRPr="0007696D">
        <w:rPr>
          <w:rFonts w:ascii="Times New Roman" w:hAnsi="Times New Roman" w:cs="Times New Roman"/>
          <w:sz w:val="28"/>
          <w:szCs w:val="28"/>
        </w:rPr>
        <w:t xml:space="preserve"> году определяется по следующей формуле:</w:t>
      </w:r>
    </w:p>
    <w:p w:rsidR="00D86BF8" w:rsidRPr="0007696D" w:rsidRDefault="00D86BF8" w:rsidP="00D86BF8">
      <w:pPr>
        <w:pStyle w:val="ConsPlusNormal"/>
        <w:spacing w:line="360" w:lineRule="auto"/>
        <w:ind w:firstLine="709"/>
        <w:jc w:val="both"/>
        <w:rPr>
          <w:rFonts w:ascii="Times New Roman" w:hAnsi="Times New Roman" w:cs="Times New Roman"/>
          <w:sz w:val="10"/>
          <w:szCs w:val="10"/>
        </w:rPr>
      </w:pPr>
    </w:p>
    <w:p w:rsidR="00D86BF8" w:rsidRPr="0007696D" w:rsidRDefault="00AD2041" w:rsidP="00D86BF8">
      <w:pPr>
        <w:autoSpaceDE w:val="0"/>
        <w:autoSpaceDN w:val="0"/>
        <w:adjustRightInd w:val="0"/>
        <w:spacing w:after="0" w:line="360" w:lineRule="auto"/>
        <w:ind w:firstLine="709"/>
        <w:jc w:val="center"/>
        <w:rPr>
          <w:rFonts w:ascii="Times New Roman"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lang w:val="en-US"/>
              </w:rPr>
              <m:t>S</m:t>
            </m:r>
          </m:e>
          <m:sub>
            <m:r>
              <m:rPr>
                <m:sty m:val="p"/>
              </m:rPr>
              <w:rPr>
                <w:rFonts w:ascii="Cambria Math" w:hAnsi="Cambria Math" w:cs="Times New Roman"/>
                <w:sz w:val="28"/>
                <w:szCs w:val="28"/>
              </w:rPr>
              <m:t>i</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С</m:t>
            </m:r>
          </m:e>
          <m:sub>
            <m:r>
              <m:rPr>
                <m:sty m:val="p"/>
              </m:rPr>
              <w:rPr>
                <w:rFonts w:ascii="Cambria Math" w:hAnsi="Cambria Math" w:cs="Times New Roman"/>
                <w:sz w:val="28"/>
                <w:szCs w:val="28"/>
              </w:rPr>
              <m:t>i</m:t>
            </m:r>
          </m:sub>
        </m:sSub>
        <m:r>
          <m:rPr>
            <m:sty m:val="p"/>
          </m:rPr>
          <w:rPr>
            <w:rFonts w:ascii="Cambria Math" w:hAnsi="Cambria Math" w:cs="Times New Roman"/>
            <w:sz w:val="28"/>
            <w:szCs w:val="28"/>
          </w:rPr>
          <m:t xml:space="preserve"> х </m:t>
        </m:r>
        <m:r>
          <w:rPr>
            <w:rFonts w:ascii="Cambria Math" w:hAnsi="Cambria Math" w:cs="Times New Roman"/>
            <w:sz w:val="28"/>
            <w:szCs w:val="28"/>
            <w:lang w:val="en-US"/>
          </w:rPr>
          <m:t>Y</m:t>
        </m:r>
      </m:oMath>
      <w:r w:rsidR="00D86BF8" w:rsidRPr="0007696D">
        <w:rPr>
          <w:rFonts w:ascii="Times New Roman" w:hAnsi="Times New Roman" w:cs="Times New Roman"/>
          <w:sz w:val="28"/>
          <w:szCs w:val="28"/>
        </w:rPr>
        <w:t>, где</w:t>
      </w:r>
    </w:p>
    <w:p w:rsidR="00D86BF8" w:rsidRPr="0007696D" w:rsidRDefault="00D86BF8" w:rsidP="00D86BF8">
      <w:pPr>
        <w:pStyle w:val="ConsPlusNormal"/>
        <w:spacing w:line="360" w:lineRule="auto"/>
        <w:ind w:firstLine="709"/>
        <w:jc w:val="both"/>
        <w:rPr>
          <w:rFonts w:ascii="Times New Roman" w:hAnsi="Times New Roman" w:cs="Times New Roman"/>
          <w:sz w:val="10"/>
          <w:szCs w:val="10"/>
        </w:rPr>
      </w:pPr>
    </w:p>
    <w:p w:rsidR="00D86BF8" w:rsidRPr="0007696D" w:rsidRDefault="00D86BF8" w:rsidP="00D86BF8">
      <w:pPr>
        <w:pStyle w:val="a6"/>
        <w:spacing w:line="360" w:lineRule="auto"/>
        <w:ind w:firstLine="709"/>
        <w:jc w:val="both"/>
        <w:rPr>
          <w:rFonts w:ascii="Times New Roman" w:hAnsi="Times New Roman" w:cs="Times New Roman"/>
          <w:sz w:val="28"/>
          <w:szCs w:val="28"/>
        </w:rPr>
      </w:pPr>
      <w:r w:rsidRPr="0007696D">
        <w:rPr>
          <w:rFonts w:ascii="Times New Roman" w:hAnsi="Times New Roman" w:cs="Times New Roman"/>
          <w:sz w:val="28"/>
          <w:szCs w:val="28"/>
        </w:rPr>
        <w:t>С</w:t>
      </w:r>
      <w:proofErr w:type="spellStart"/>
      <w:r w:rsidRPr="0007696D">
        <w:rPr>
          <w:rFonts w:ascii="Times New Roman" w:hAnsi="Times New Roman" w:cs="Times New Roman"/>
          <w:sz w:val="28"/>
          <w:szCs w:val="28"/>
          <w:vertAlign w:val="subscript"/>
          <w:lang w:val="en-US"/>
        </w:rPr>
        <w:t>i</w:t>
      </w:r>
      <w:proofErr w:type="spellEnd"/>
      <w:r w:rsidRPr="0007696D">
        <w:rPr>
          <w:rFonts w:ascii="Times New Roman" w:hAnsi="Times New Roman" w:cs="Times New Roman"/>
          <w:sz w:val="28"/>
          <w:szCs w:val="28"/>
          <w:vertAlign w:val="subscript"/>
        </w:rPr>
        <w:t xml:space="preserve"> </w:t>
      </w:r>
      <w:r w:rsidRPr="0007696D">
        <w:rPr>
          <w:rFonts w:ascii="Times New Roman" w:hAnsi="Times New Roman" w:cs="Times New Roman"/>
          <w:sz w:val="28"/>
          <w:szCs w:val="28"/>
        </w:rPr>
        <w:t>– объем средств, необходимых на строительство, реконструкцию, модернизацию материально-технической базы муниципальных образовательных организаций (в т</w:t>
      </w:r>
      <w:r>
        <w:rPr>
          <w:rFonts w:ascii="Times New Roman" w:hAnsi="Times New Roman" w:cs="Times New Roman"/>
          <w:sz w:val="28"/>
          <w:szCs w:val="28"/>
        </w:rPr>
        <w:t xml:space="preserve">ом </w:t>
      </w:r>
      <w:r w:rsidRPr="0007696D">
        <w:rPr>
          <w:rFonts w:ascii="Times New Roman" w:hAnsi="Times New Roman" w:cs="Times New Roman"/>
          <w:sz w:val="28"/>
          <w:szCs w:val="28"/>
        </w:rPr>
        <w:t>ч</w:t>
      </w:r>
      <w:r>
        <w:rPr>
          <w:rFonts w:ascii="Times New Roman" w:hAnsi="Times New Roman" w:cs="Times New Roman"/>
          <w:sz w:val="28"/>
          <w:szCs w:val="28"/>
        </w:rPr>
        <w:t>исле</w:t>
      </w:r>
      <w:r w:rsidRPr="0007696D">
        <w:rPr>
          <w:rFonts w:ascii="Times New Roman" w:hAnsi="Times New Roman" w:cs="Times New Roman"/>
          <w:sz w:val="28"/>
          <w:szCs w:val="28"/>
        </w:rPr>
        <w:t xml:space="preserve"> на  разработку проектно-сметной документации на строительство, реконструкцию, модернизацию </w:t>
      </w:r>
      <w:r w:rsidR="009C39A1" w:rsidRPr="0007696D">
        <w:rPr>
          <w:rFonts w:ascii="Times New Roman" w:hAnsi="Times New Roman" w:cs="Times New Roman"/>
          <w:sz w:val="28"/>
          <w:szCs w:val="28"/>
        </w:rPr>
        <w:t xml:space="preserve">материально-технической базы </w:t>
      </w:r>
      <w:r w:rsidRPr="0007696D">
        <w:rPr>
          <w:rFonts w:ascii="Times New Roman" w:hAnsi="Times New Roman" w:cs="Times New Roman"/>
          <w:sz w:val="28"/>
          <w:szCs w:val="28"/>
        </w:rPr>
        <w:t>муниципальных образовательных организаций) i-</w:t>
      </w:r>
      <w:proofErr w:type="spellStart"/>
      <w:r w:rsidRPr="0007696D">
        <w:rPr>
          <w:rFonts w:ascii="Times New Roman" w:hAnsi="Times New Roman" w:cs="Times New Roman"/>
          <w:sz w:val="28"/>
          <w:szCs w:val="28"/>
        </w:rPr>
        <w:t>му</w:t>
      </w:r>
      <w:proofErr w:type="spellEnd"/>
      <w:r w:rsidRPr="0007696D">
        <w:rPr>
          <w:rFonts w:ascii="Times New Roman" w:hAnsi="Times New Roman" w:cs="Times New Roman"/>
          <w:sz w:val="28"/>
          <w:szCs w:val="28"/>
        </w:rPr>
        <w:t xml:space="preserve"> муниципальному образованию в </w:t>
      </w:r>
      <w:r>
        <w:rPr>
          <w:rFonts w:ascii="Times New Roman" w:hAnsi="Times New Roman" w:cs="Times New Roman"/>
          <w:sz w:val="28"/>
          <w:szCs w:val="28"/>
        </w:rPr>
        <w:t>2024</w:t>
      </w:r>
      <w:r w:rsidRPr="0007696D">
        <w:rPr>
          <w:rFonts w:ascii="Times New Roman" w:hAnsi="Times New Roman" w:cs="Times New Roman"/>
          <w:sz w:val="28"/>
          <w:szCs w:val="28"/>
        </w:rPr>
        <w:t xml:space="preserve"> году  (тыс. рублей);</w:t>
      </w:r>
    </w:p>
    <w:p w:rsidR="00D86BF8" w:rsidRPr="0007696D" w:rsidRDefault="00D86BF8" w:rsidP="00D86BF8">
      <w:pPr>
        <w:pStyle w:val="ConsPlusNormal"/>
        <w:tabs>
          <w:tab w:val="left" w:pos="993"/>
        </w:tabs>
        <w:spacing w:line="360" w:lineRule="auto"/>
        <w:ind w:firstLine="709"/>
        <w:jc w:val="both"/>
        <w:rPr>
          <w:rFonts w:ascii="Times New Roman" w:eastAsia="Times New Roman" w:hAnsi="Times New Roman" w:cs="Times New Roman"/>
          <w:sz w:val="28"/>
          <w:szCs w:val="28"/>
        </w:rPr>
      </w:pPr>
      <w:r w:rsidRPr="0007696D">
        <w:rPr>
          <w:rFonts w:ascii="Times New Roman" w:eastAsia="Times New Roman" w:hAnsi="Times New Roman" w:cs="Times New Roman"/>
          <w:sz w:val="28"/>
          <w:szCs w:val="28"/>
        </w:rPr>
        <w:t>Y – уровень софинансирования Кировской областью расходных обязательств муниципальных образований, равный 99 %.</w:t>
      </w:r>
    </w:p>
    <w:p w:rsidR="00D86BF8" w:rsidRPr="0007696D" w:rsidRDefault="00D86BF8" w:rsidP="00D86BF8">
      <w:pPr>
        <w:pStyle w:val="ConsPlusNormal"/>
        <w:tabs>
          <w:tab w:val="left" w:pos="993"/>
        </w:tabs>
        <w:spacing w:line="360" w:lineRule="auto"/>
        <w:ind w:firstLine="709"/>
        <w:jc w:val="both"/>
        <w:rPr>
          <w:rFonts w:ascii="Times New Roman" w:hAnsi="Times New Roman" w:cs="Times New Roman"/>
          <w:sz w:val="28"/>
          <w:szCs w:val="28"/>
        </w:rPr>
      </w:pPr>
      <w:r w:rsidRPr="0007696D">
        <w:rPr>
          <w:rFonts w:ascii="Times New Roman" w:hAnsi="Times New Roman" w:cs="Times New Roman"/>
          <w:sz w:val="28"/>
          <w:szCs w:val="28"/>
        </w:rPr>
        <w:t>6. Субсидия предоставляется при соблюдении муниципальным образованием следующих условий:</w:t>
      </w:r>
    </w:p>
    <w:p w:rsidR="00D86BF8" w:rsidRPr="0007696D" w:rsidRDefault="00D86BF8" w:rsidP="00D86BF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Pr="0007696D">
        <w:rPr>
          <w:rFonts w:ascii="Times New Roman" w:hAnsi="Times New Roman" w:cs="Times New Roman"/>
          <w:sz w:val="28"/>
          <w:szCs w:val="28"/>
        </w:rPr>
        <w:t>наличи</w:t>
      </w:r>
      <w:r>
        <w:rPr>
          <w:rFonts w:ascii="Times New Roman" w:hAnsi="Times New Roman" w:cs="Times New Roman"/>
          <w:sz w:val="28"/>
          <w:szCs w:val="28"/>
        </w:rPr>
        <w:t>и</w:t>
      </w:r>
      <w:r w:rsidRPr="0007696D">
        <w:rPr>
          <w:rFonts w:ascii="Times New Roman" w:hAnsi="Times New Roman" w:cs="Times New Roman"/>
          <w:sz w:val="28"/>
          <w:szCs w:val="28"/>
        </w:rPr>
        <w:t xml:space="preserve"> утвержденной муниципальным правовым актом муниципальной программы, предусматривающей реализацию мероприятий </w:t>
      </w:r>
      <w:r>
        <w:rPr>
          <w:rFonts w:ascii="Times New Roman" w:hAnsi="Times New Roman" w:cs="Times New Roman"/>
          <w:sz w:val="28"/>
          <w:szCs w:val="28"/>
        </w:rPr>
        <w:t>по</w:t>
      </w:r>
      <w:r w:rsidRPr="0007696D">
        <w:rPr>
          <w:rFonts w:ascii="Times New Roman" w:hAnsi="Times New Roman" w:cs="Times New Roman"/>
          <w:sz w:val="28"/>
          <w:szCs w:val="28"/>
        </w:rPr>
        <w:t xml:space="preserve"> строительств</w:t>
      </w:r>
      <w:r>
        <w:rPr>
          <w:rFonts w:ascii="Times New Roman" w:hAnsi="Times New Roman" w:cs="Times New Roman"/>
          <w:sz w:val="28"/>
          <w:szCs w:val="28"/>
        </w:rPr>
        <w:t>у</w:t>
      </w:r>
      <w:r w:rsidRPr="0007696D">
        <w:rPr>
          <w:rFonts w:ascii="Times New Roman" w:hAnsi="Times New Roman" w:cs="Times New Roman"/>
          <w:sz w:val="28"/>
          <w:szCs w:val="28"/>
        </w:rPr>
        <w:t>, реконструкци</w:t>
      </w:r>
      <w:r>
        <w:rPr>
          <w:rFonts w:ascii="Times New Roman" w:hAnsi="Times New Roman" w:cs="Times New Roman"/>
          <w:sz w:val="28"/>
          <w:szCs w:val="28"/>
        </w:rPr>
        <w:t>и</w:t>
      </w:r>
      <w:r w:rsidRPr="0007696D">
        <w:rPr>
          <w:rFonts w:ascii="Times New Roman" w:hAnsi="Times New Roman" w:cs="Times New Roman"/>
          <w:sz w:val="28"/>
          <w:szCs w:val="28"/>
        </w:rPr>
        <w:t>, модернизаци</w:t>
      </w:r>
      <w:r>
        <w:rPr>
          <w:rFonts w:ascii="Times New Roman" w:hAnsi="Times New Roman" w:cs="Times New Roman"/>
          <w:sz w:val="28"/>
          <w:szCs w:val="28"/>
        </w:rPr>
        <w:t>и</w:t>
      </w:r>
      <w:r w:rsidRPr="0007696D">
        <w:rPr>
          <w:rFonts w:ascii="Times New Roman" w:hAnsi="Times New Roman" w:cs="Times New Roman"/>
          <w:sz w:val="28"/>
          <w:szCs w:val="28"/>
        </w:rPr>
        <w:t xml:space="preserve"> материально-технической базы муниципальных образовательных организаций, в целях софинансирования которых предоставляется субсидия;</w:t>
      </w:r>
    </w:p>
    <w:p w:rsidR="00D86BF8" w:rsidRDefault="00D86BF8" w:rsidP="00D86BF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Pr="0007696D">
        <w:rPr>
          <w:rFonts w:ascii="Times New Roman" w:hAnsi="Times New Roman" w:cs="Times New Roman"/>
          <w:sz w:val="28"/>
          <w:szCs w:val="28"/>
        </w:rPr>
        <w:t>заключени</w:t>
      </w:r>
      <w:r>
        <w:rPr>
          <w:rFonts w:ascii="Times New Roman" w:hAnsi="Times New Roman" w:cs="Times New Roman"/>
          <w:sz w:val="28"/>
          <w:szCs w:val="28"/>
        </w:rPr>
        <w:t>и</w:t>
      </w:r>
      <w:r w:rsidRPr="0007696D">
        <w:rPr>
          <w:rFonts w:ascii="Times New Roman" w:hAnsi="Times New Roman" w:cs="Times New Roman"/>
          <w:sz w:val="28"/>
          <w:szCs w:val="28"/>
        </w:rPr>
        <w:t xml:space="preserve"> между министерством и администрацией муниципального образования соглашения о предоставлении субсидии</w:t>
      </w:r>
      <w:r>
        <w:rPr>
          <w:rFonts w:ascii="Times New Roman" w:hAnsi="Times New Roman" w:cs="Times New Roman"/>
          <w:sz w:val="28"/>
          <w:szCs w:val="28"/>
        </w:rPr>
        <w:t>;</w:t>
      </w:r>
    </w:p>
    <w:p w:rsidR="00D86BF8" w:rsidRPr="0007696D" w:rsidRDefault="00D86BF8" w:rsidP="00D86BF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Pr="0007696D">
        <w:rPr>
          <w:rFonts w:ascii="Times New Roman" w:hAnsi="Times New Roman" w:cs="Times New Roman"/>
          <w:sz w:val="28"/>
          <w:szCs w:val="28"/>
        </w:rPr>
        <w:t>наличи</w:t>
      </w:r>
      <w:r>
        <w:rPr>
          <w:rFonts w:ascii="Times New Roman" w:hAnsi="Times New Roman" w:cs="Times New Roman"/>
          <w:sz w:val="28"/>
          <w:szCs w:val="28"/>
        </w:rPr>
        <w:t>и</w:t>
      </w:r>
      <w:r w:rsidRPr="0007696D">
        <w:rPr>
          <w:rFonts w:ascii="Times New Roman" w:hAnsi="Times New Roman" w:cs="Times New Roman"/>
          <w:sz w:val="28"/>
          <w:szCs w:val="28"/>
        </w:rPr>
        <w:t xml:space="preserve"> в решени</w:t>
      </w:r>
      <w:r>
        <w:rPr>
          <w:rFonts w:ascii="Times New Roman" w:hAnsi="Times New Roman" w:cs="Times New Roman"/>
          <w:sz w:val="28"/>
          <w:szCs w:val="28"/>
        </w:rPr>
        <w:t>и</w:t>
      </w:r>
      <w:r w:rsidRPr="0007696D">
        <w:rPr>
          <w:rFonts w:ascii="Times New Roman" w:hAnsi="Times New Roman" w:cs="Times New Roman"/>
          <w:sz w:val="28"/>
          <w:szCs w:val="28"/>
        </w:rPr>
        <w:t xml:space="preserve"> о бюджете (сводн</w:t>
      </w:r>
      <w:r>
        <w:rPr>
          <w:rFonts w:ascii="Times New Roman" w:hAnsi="Times New Roman" w:cs="Times New Roman"/>
          <w:sz w:val="28"/>
          <w:szCs w:val="28"/>
        </w:rPr>
        <w:t>ой</w:t>
      </w:r>
      <w:r w:rsidRPr="0007696D">
        <w:rPr>
          <w:rFonts w:ascii="Times New Roman" w:hAnsi="Times New Roman" w:cs="Times New Roman"/>
          <w:sz w:val="28"/>
          <w:szCs w:val="28"/>
        </w:rPr>
        <w:t xml:space="preserve"> бюджетн</w:t>
      </w:r>
      <w:r>
        <w:rPr>
          <w:rFonts w:ascii="Times New Roman" w:hAnsi="Times New Roman" w:cs="Times New Roman"/>
          <w:sz w:val="28"/>
          <w:szCs w:val="28"/>
        </w:rPr>
        <w:t>ой росписи</w:t>
      </w:r>
      <w:r w:rsidRPr="0007696D">
        <w:rPr>
          <w:rFonts w:ascii="Times New Roman" w:hAnsi="Times New Roman" w:cs="Times New Roman"/>
          <w:sz w:val="28"/>
          <w:szCs w:val="28"/>
        </w:rPr>
        <w:t xml:space="preserve"> местн</w:t>
      </w:r>
      <w:r>
        <w:rPr>
          <w:rFonts w:ascii="Times New Roman" w:hAnsi="Times New Roman" w:cs="Times New Roman"/>
          <w:sz w:val="28"/>
          <w:szCs w:val="28"/>
        </w:rPr>
        <w:t>ого</w:t>
      </w:r>
      <w:r w:rsidRPr="0007696D">
        <w:rPr>
          <w:rFonts w:ascii="Times New Roman" w:hAnsi="Times New Roman" w:cs="Times New Roman"/>
          <w:sz w:val="28"/>
          <w:szCs w:val="28"/>
        </w:rPr>
        <w:t xml:space="preserve"> бюджет</w:t>
      </w:r>
      <w:r>
        <w:rPr>
          <w:rFonts w:ascii="Times New Roman" w:hAnsi="Times New Roman" w:cs="Times New Roman"/>
          <w:sz w:val="28"/>
          <w:szCs w:val="28"/>
        </w:rPr>
        <w:t>а</w:t>
      </w:r>
      <w:r w:rsidRPr="0007696D">
        <w:rPr>
          <w:rFonts w:ascii="Times New Roman" w:hAnsi="Times New Roman" w:cs="Times New Roman"/>
          <w:sz w:val="28"/>
          <w:szCs w:val="28"/>
        </w:rPr>
        <w:t>) бюджетных ассигнований местн</w:t>
      </w:r>
      <w:r w:rsidR="00436572">
        <w:rPr>
          <w:rFonts w:ascii="Times New Roman" w:hAnsi="Times New Roman" w:cs="Times New Roman"/>
          <w:sz w:val="28"/>
          <w:szCs w:val="28"/>
        </w:rPr>
        <w:t>ых</w:t>
      </w:r>
      <w:r w:rsidRPr="0007696D">
        <w:rPr>
          <w:rFonts w:ascii="Times New Roman" w:hAnsi="Times New Roman" w:cs="Times New Roman"/>
          <w:sz w:val="28"/>
          <w:szCs w:val="28"/>
        </w:rPr>
        <w:t xml:space="preserve"> бюджет</w:t>
      </w:r>
      <w:r w:rsidR="00436572">
        <w:rPr>
          <w:rFonts w:ascii="Times New Roman" w:hAnsi="Times New Roman" w:cs="Times New Roman"/>
          <w:sz w:val="28"/>
          <w:szCs w:val="28"/>
        </w:rPr>
        <w:t>ов</w:t>
      </w:r>
      <w:r w:rsidRPr="0007696D">
        <w:rPr>
          <w:rFonts w:ascii="Times New Roman" w:hAnsi="Times New Roman" w:cs="Times New Roman"/>
          <w:sz w:val="28"/>
          <w:szCs w:val="28"/>
        </w:rPr>
        <w:t xml:space="preserve"> </w:t>
      </w:r>
      <w:r>
        <w:rPr>
          <w:rFonts w:ascii="Times New Roman" w:hAnsi="Times New Roman" w:cs="Times New Roman"/>
          <w:sz w:val="28"/>
          <w:szCs w:val="28"/>
        </w:rPr>
        <w:br/>
      </w:r>
      <w:r w:rsidRPr="0007696D">
        <w:rPr>
          <w:rFonts w:ascii="Times New Roman" w:hAnsi="Times New Roman" w:cs="Times New Roman"/>
          <w:sz w:val="28"/>
          <w:szCs w:val="28"/>
        </w:rPr>
        <w:t>на расходные обязательства муниципальн</w:t>
      </w:r>
      <w:r w:rsidR="00436572">
        <w:rPr>
          <w:rFonts w:ascii="Times New Roman" w:hAnsi="Times New Roman" w:cs="Times New Roman"/>
          <w:sz w:val="28"/>
          <w:szCs w:val="28"/>
        </w:rPr>
        <w:t>ых</w:t>
      </w:r>
      <w:r w:rsidRPr="0007696D">
        <w:rPr>
          <w:rFonts w:ascii="Times New Roman" w:hAnsi="Times New Roman" w:cs="Times New Roman"/>
          <w:sz w:val="28"/>
          <w:szCs w:val="28"/>
        </w:rPr>
        <w:t xml:space="preserve"> образовани</w:t>
      </w:r>
      <w:r w:rsidR="00436572">
        <w:rPr>
          <w:rFonts w:ascii="Times New Roman" w:hAnsi="Times New Roman" w:cs="Times New Roman"/>
          <w:sz w:val="28"/>
          <w:szCs w:val="28"/>
        </w:rPr>
        <w:t>й</w:t>
      </w:r>
      <w:r w:rsidRPr="0007696D">
        <w:rPr>
          <w:rFonts w:ascii="Times New Roman" w:hAnsi="Times New Roman" w:cs="Times New Roman"/>
          <w:sz w:val="28"/>
          <w:szCs w:val="28"/>
        </w:rPr>
        <w:t xml:space="preserve">, в целях </w:t>
      </w:r>
      <w:r w:rsidRPr="0007696D">
        <w:rPr>
          <w:rFonts w:ascii="Times New Roman" w:hAnsi="Times New Roman" w:cs="Times New Roman"/>
          <w:sz w:val="28"/>
          <w:szCs w:val="28"/>
        </w:rPr>
        <w:lastRenderedPageBreak/>
        <w:t>софинансирования которых предоставляется субсидия, финансовое обеспечение которой осуществляется за счет средств областного бюджета;</w:t>
      </w:r>
    </w:p>
    <w:p w:rsidR="00D86BF8" w:rsidRDefault="00D86BF8" w:rsidP="00D86BF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Pr="0007696D">
        <w:rPr>
          <w:rFonts w:ascii="Times New Roman" w:hAnsi="Times New Roman" w:cs="Times New Roman"/>
          <w:sz w:val="28"/>
          <w:szCs w:val="28"/>
        </w:rPr>
        <w:t>предусмотренн</w:t>
      </w:r>
      <w:r>
        <w:rPr>
          <w:rFonts w:ascii="Times New Roman" w:hAnsi="Times New Roman" w:cs="Times New Roman"/>
          <w:sz w:val="28"/>
          <w:szCs w:val="28"/>
        </w:rPr>
        <w:t>ой</w:t>
      </w:r>
      <w:r w:rsidRPr="0007696D">
        <w:rPr>
          <w:rFonts w:ascii="Times New Roman" w:hAnsi="Times New Roman" w:cs="Times New Roman"/>
          <w:sz w:val="28"/>
          <w:szCs w:val="28"/>
        </w:rPr>
        <w:t xml:space="preserve"> </w:t>
      </w:r>
      <w:hyperlink r:id="rId14" w:history="1">
        <w:r w:rsidRPr="0007696D">
          <w:rPr>
            <w:rFonts w:ascii="Times New Roman" w:hAnsi="Times New Roman" w:cs="Times New Roman"/>
            <w:sz w:val="28"/>
            <w:szCs w:val="28"/>
          </w:rPr>
          <w:t>частью 7 статьи 26</w:t>
        </w:r>
      </w:hyperlink>
      <w:r w:rsidRPr="0007696D">
        <w:rPr>
          <w:rFonts w:ascii="Times New Roman" w:hAnsi="Times New Roman" w:cs="Times New Roman"/>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централизаци</w:t>
      </w:r>
      <w:r>
        <w:rPr>
          <w:rFonts w:ascii="Times New Roman" w:hAnsi="Times New Roman" w:cs="Times New Roman"/>
          <w:sz w:val="28"/>
          <w:szCs w:val="28"/>
        </w:rPr>
        <w:t>и</w:t>
      </w:r>
      <w:r w:rsidRPr="0007696D">
        <w:rPr>
          <w:rFonts w:ascii="Times New Roman" w:hAnsi="Times New Roman" w:cs="Times New Roman"/>
          <w:sz w:val="28"/>
          <w:szCs w:val="28"/>
        </w:rPr>
        <w:t xml:space="preserve"> закупок, финансовое обеспечение которых осуществляется </w:t>
      </w:r>
      <w:r>
        <w:rPr>
          <w:rFonts w:ascii="Times New Roman" w:hAnsi="Times New Roman" w:cs="Times New Roman"/>
          <w:sz w:val="28"/>
          <w:szCs w:val="28"/>
        </w:rPr>
        <w:br/>
      </w:r>
      <w:r w:rsidRPr="0007696D">
        <w:rPr>
          <w:rFonts w:ascii="Times New Roman" w:hAnsi="Times New Roman" w:cs="Times New Roman"/>
          <w:sz w:val="28"/>
          <w:szCs w:val="28"/>
        </w:rPr>
        <w:t>за счет субсидий. Данное условие не распространяется на субсидии, предоставляемые на софинансирование муниципальных контрактов (контрактов, договоров)</w:t>
      </w:r>
      <w:r>
        <w:rPr>
          <w:rFonts w:ascii="Times New Roman" w:hAnsi="Times New Roman" w:cs="Times New Roman"/>
          <w:sz w:val="28"/>
          <w:szCs w:val="28"/>
        </w:rPr>
        <w:t>:</w:t>
      </w:r>
    </w:p>
    <w:p w:rsidR="00D86BF8" w:rsidRDefault="00D86BF8" w:rsidP="00D86BF8">
      <w:pPr>
        <w:pStyle w:val="ConsPlusNormal"/>
        <w:spacing w:line="360" w:lineRule="auto"/>
        <w:ind w:firstLine="709"/>
        <w:jc w:val="both"/>
        <w:rPr>
          <w:rFonts w:ascii="Times New Roman" w:hAnsi="Times New Roman" w:cs="Times New Roman"/>
          <w:sz w:val="28"/>
          <w:szCs w:val="28"/>
        </w:rPr>
      </w:pPr>
      <w:r w:rsidRPr="0007696D">
        <w:rPr>
          <w:rFonts w:ascii="Times New Roman" w:hAnsi="Times New Roman" w:cs="Times New Roman"/>
          <w:sz w:val="28"/>
          <w:szCs w:val="28"/>
        </w:rPr>
        <w:t xml:space="preserve">заключаемых на основании </w:t>
      </w:r>
      <w:hyperlink r:id="rId15" w:history="1">
        <w:r w:rsidRPr="0007696D">
          <w:rPr>
            <w:rFonts w:ascii="Times New Roman" w:hAnsi="Times New Roman" w:cs="Times New Roman"/>
            <w:sz w:val="28"/>
            <w:szCs w:val="28"/>
          </w:rPr>
          <w:t>части 1 статьи 93</w:t>
        </w:r>
      </w:hyperlink>
      <w:r w:rsidRPr="0007696D">
        <w:rPr>
          <w:rFonts w:ascii="Times New Roman" w:hAnsi="Times New Roman" w:cs="Times New Roman"/>
          <w:sz w:val="28"/>
          <w:szCs w:val="28"/>
        </w:rPr>
        <w:t xml:space="preserve"> Федерального закона </w:t>
      </w:r>
      <w:r>
        <w:rPr>
          <w:rFonts w:ascii="Times New Roman" w:hAnsi="Times New Roman" w:cs="Times New Roman"/>
          <w:sz w:val="28"/>
          <w:szCs w:val="28"/>
        </w:rPr>
        <w:br/>
      </w:r>
      <w:r w:rsidRPr="0007696D">
        <w:rPr>
          <w:rFonts w:ascii="Times New Roman" w:hAnsi="Times New Roman" w:cs="Times New Roman"/>
          <w:sz w:val="28"/>
          <w:szCs w:val="28"/>
        </w:rPr>
        <w:t>от 05.04.2013 № 44-ФЗ «О контрактной системе в сфере закупок товаров, работ, услуг для обеспечения госуда</w:t>
      </w:r>
      <w:r>
        <w:rPr>
          <w:rFonts w:ascii="Times New Roman" w:hAnsi="Times New Roman" w:cs="Times New Roman"/>
          <w:sz w:val="28"/>
          <w:szCs w:val="28"/>
        </w:rPr>
        <w:t>рственных и муниципальных нужд»,</w:t>
      </w:r>
    </w:p>
    <w:p w:rsidR="00D86BF8" w:rsidRPr="00A77F3C" w:rsidRDefault="00D86BF8" w:rsidP="00D86BF8">
      <w:pPr>
        <w:pStyle w:val="ConsPlusNormal"/>
        <w:spacing w:line="360" w:lineRule="auto"/>
        <w:ind w:firstLine="709"/>
        <w:jc w:val="both"/>
        <w:rPr>
          <w:rFonts w:ascii="Times New Roman" w:hAnsi="Times New Roman" w:cs="Times New Roman"/>
          <w:sz w:val="28"/>
          <w:szCs w:val="28"/>
        </w:rPr>
      </w:pPr>
      <w:r w:rsidRPr="00A77F3C">
        <w:rPr>
          <w:rFonts w:ascii="Times New Roman" w:hAnsi="Times New Roman" w:cs="Times New Roman"/>
          <w:sz w:val="28"/>
          <w:szCs w:val="28"/>
        </w:rPr>
        <w:t xml:space="preserve">заключаемых в случаях,  установленных </w:t>
      </w:r>
      <w:hyperlink r:id="rId16">
        <w:r w:rsidRPr="00A77F3C">
          <w:rPr>
            <w:rFonts w:ascii="Times New Roman" w:hAnsi="Times New Roman" w:cs="Times New Roman"/>
            <w:color w:val="000000"/>
            <w:sz w:val="28"/>
            <w:szCs w:val="28"/>
          </w:rPr>
          <w:t>статьей 15</w:t>
        </w:r>
      </w:hyperlink>
      <w:r w:rsidRPr="00A77F3C">
        <w:rPr>
          <w:rFonts w:ascii="Times New Roman" w:hAnsi="Times New Roman" w:cs="Times New Roman"/>
          <w:sz w:val="28"/>
          <w:szCs w:val="28"/>
        </w:rPr>
        <w:t xml:space="preserve"> Федерального закона от 08.03.2022 № 46-ФЗ «О внесении изменений в отдельные законодательные акты Российской Федерации»,</w:t>
      </w:r>
    </w:p>
    <w:p w:rsidR="00D86BF8" w:rsidRPr="00A77F3C" w:rsidRDefault="00D86BF8" w:rsidP="00D86BF8">
      <w:pPr>
        <w:pStyle w:val="ConsPlusNormal"/>
        <w:spacing w:line="360" w:lineRule="auto"/>
        <w:ind w:firstLine="709"/>
        <w:jc w:val="both"/>
        <w:rPr>
          <w:rFonts w:ascii="Times New Roman" w:hAnsi="Times New Roman" w:cs="Times New Roman"/>
          <w:sz w:val="28"/>
          <w:szCs w:val="28"/>
        </w:rPr>
      </w:pPr>
      <w:r w:rsidRPr="00A77F3C">
        <w:rPr>
          <w:rFonts w:ascii="Times New Roman" w:hAnsi="Times New Roman" w:cs="Times New Roman"/>
          <w:sz w:val="28"/>
          <w:szCs w:val="28"/>
        </w:rPr>
        <w:t xml:space="preserve">заключаемых в соответствии с положениями Федерального закона </w:t>
      </w:r>
      <w:r w:rsidRPr="00A77F3C">
        <w:rPr>
          <w:rFonts w:ascii="Times New Roman" w:hAnsi="Times New Roman" w:cs="Times New Roman"/>
          <w:sz w:val="28"/>
          <w:szCs w:val="28"/>
        </w:rPr>
        <w:br/>
        <w:t xml:space="preserve">от 18.07.2011 № 223-ФЗ «О закупках товаров, работ, услуг отдельными видами юридических лиц»; </w:t>
      </w:r>
    </w:p>
    <w:p w:rsidR="00D86BF8" w:rsidRPr="0007696D" w:rsidRDefault="00D86BF8" w:rsidP="00D86BF8">
      <w:pPr>
        <w:pStyle w:val="ConsPlusNormal"/>
        <w:spacing w:line="360" w:lineRule="auto"/>
        <w:ind w:firstLine="709"/>
        <w:jc w:val="both"/>
        <w:rPr>
          <w:rFonts w:ascii="Times New Roman" w:hAnsi="Times New Roman" w:cs="Times New Roman"/>
          <w:sz w:val="28"/>
          <w:szCs w:val="28"/>
        </w:rPr>
      </w:pPr>
      <w:r w:rsidRPr="00A77F3C">
        <w:rPr>
          <w:rFonts w:ascii="Times New Roman" w:hAnsi="Times New Roman" w:cs="Times New Roman"/>
          <w:sz w:val="28"/>
          <w:szCs w:val="28"/>
        </w:rPr>
        <w:t xml:space="preserve">при проведении Кировским областным государственным казенным учреждением «Служба единого заказчика Кировской области» </w:t>
      </w:r>
      <w:r w:rsidRPr="00A77F3C">
        <w:rPr>
          <w:rFonts w:ascii="Times New Roman" w:hAnsi="Times New Roman" w:cs="Times New Roman"/>
          <w:sz w:val="28"/>
          <w:szCs w:val="28"/>
        </w:rPr>
        <w:br/>
        <w:t>в соответствии с договорами, заключаемыми на безвозмездной основе,</w:t>
      </w:r>
      <w:r w:rsidRPr="00C42166">
        <w:rPr>
          <w:rFonts w:ascii="Times New Roman" w:hAnsi="Times New Roman" w:cs="Times New Roman"/>
          <w:szCs w:val="28"/>
        </w:rPr>
        <w:t xml:space="preserve"> </w:t>
      </w:r>
      <w:r w:rsidRPr="0007696D">
        <w:rPr>
          <w:rFonts w:ascii="Times New Roman" w:hAnsi="Times New Roman" w:cs="Times New Roman"/>
          <w:sz w:val="28"/>
          <w:szCs w:val="28"/>
        </w:rPr>
        <w:t>строительного контроля в процессе строительства, реконструкции, капитального ремонта объектов капитального строительства, финансовое обеспечение которых осуществляется за счет субсидии;</w:t>
      </w:r>
    </w:p>
    <w:p w:rsidR="00D86BF8" w:rsidRPr="0007696D" w:rsidRDefault="00D86BF8" w:rsidP="00D86BF8">
      <w:pPr>
        <w:pStyle w:val="ConsPlusNormal"/>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r w:rsidRPr="0007696D">
        <w:rPr>
          <w:rFonts w:ascii="Times New Roman" w:eastAsia="Times New Roman" w:hAnsi="Times New Roman" w:cs="Times New Roman"/>
          <w:sz w:val="28"/>
          <w:szCs w:val="28"/>
        </w:rPr>
        <w:t>наличи</w:t>
      </w:r>
      <w:r>
        <w:rPr>
          <w:rFonts w:ascii="Times New Roman" w:eastAsia="Times New Roman" w:hAnsi="Times New Roman" w:cs="Times New Roman"/>
          <w:sz w:val="28"/>
          <w:szCs w:val="28"/>
        </w:rPr>
        <w:t>и</w:t>
      </w:r>
      <w:r w:rsidRPr="0007696D">
        <w:rPr>
          <w:rFonts w:ascii="Times New Roman" w:eastAsia="Times New Roman" w:hAnsi="Times New Roman" w:cs="Times New Roman"/>
          <w:sz w:val="28"/>
          <w:szCs w:val="28"/>
        </w:rPr>
        <w:t xml:space="preserve"> положительного результата проверки достоверности определения сметной стоимости отдел</w:t>
      </w:r>
      <w:r>
        <w:rPr>
          <w:rFonts w:ascii="Times New Roman" w:eastAsia="Times New Roman" w:hAnsi="Times New Roman" w:cs="Times New Roman"/>
          <w:sz w:val="28"/>
          <w:szCs w:val="28"/>
        </w:rPr>
        <w:t>ьных видов работ и объектов</w:t>
      </w:r>
      <w:r w:rsidRPr="0007696D">
        <w:rPr>
          <w:rFonts w:ascii="Times New Roman" w:eastAsia="Times New Roman" w:hAnsi="Times New Roman" w:cs="Times New Roman"/>
          <w:sz w:val="28"/>
          <w:szCs w:val="28"/>
        </w:rPr>
        <w:t xml:space="preserve"> в случаях и в порядке, установленных Правительством Российской Федерации или Правительством Кировской области;</w:t>
      </w:r>
    </w:p>
    <w:p w:rsidR="00D86BF8" w:rsidRPr="00FC3BD5" w:rsidRDefault="00D86BF8" w:rsidP="00D86BF8">
      <w:pPr>
        <w:pStyle w:val="ConsPlusNormal"/>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при </w:t>
      </w:r>
      <w:r w:rsidRPr="0007696D">
        <w:rPr>
          <w:rFonts w:ascii="Times New Roman" w:eastAsia="Times New Roman" w:hAnsi="Times New Roman" w:cs="Times New Roman"/>
          <w:sz w:val="28"/>
          <w:szCs w:val="28"/>
        </w:rPr>
        <w:t>наличи</w:t>
      </w:r>
      <w:r>
        <w:rPr>
          <w:rFonts w:ascii="Times New Roman" w:eastAsia="Times New Roman" w:hAnsi="Times New Roman" w:cs="Times New Roman"/>
          <w:sz w:val="28"/>
          <w:szCs w:val="28"/>
        </w:rPr>
        <w:t>и</w:t>
      </w:r>
      <w:r w:rsidRPr="0007696D">
        <w:rPr>
          <w:rFonts w:ascii="Times New Roman" w:eastAsia="Times New Roman" w:hAnsi="Times New Roman" w:cs="Times New Roman"/>
          <w:sz w:val="28"/>
          <w:szCs w:val="28"/>
        </w:rPr>
        <w:t xml:space="preserve"> муниципального правового акта о подготовке </w:t>
      </w:r>
      <w:r>
        <w:rPr>
          <w:rFonts w:ascii="Times New Roman" w:eastAsia="Times New Roman" w:hAnsi="Times New Roman" w:cs="Times New Roman"/>
          <w:sz w:val="28"/>
          <w:szCs w:val="28"/>
        </w:rPr>
        <w:br/>
      </w:r>
      <w:r w:rsidRPr="0007696D">
        <w:rPr>
          <w:rFonts w:ascii="Times New Roman" w:eastAsia="Times New Roman" w:hAnsi="Times New Roman" w:cs="Times New Roman"/>
          <w:sz w:val="28"/>
          <w:szCs w:val="28"/>
        </w:rPr>
        <w:t>и реализации бюджетных инвестиций (в случае предоставления субсиди</w:t>
      </w:r>
      <w:r>
        <w:rPr>
          <w:rFonts w:ascii="Times New Roman" w:eastAsia="Times New Roman" w:hAnsi="Times New Roman" w:cs="Times New Roman"/>
          <w:sz w:val="28"/>
          <w:szCs w:val="28"/>
        </w:rPr>
        <w:t>и</w:t>
      </w:r>
      <w:r w:rsidRPr="000769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Pr="0007696D">
        <w:rPr>
          <w:rFonts w:ascii="Times New Roman" w:eastAsia="Times New Roman" w:hAnsi="Times New Roman" w:cs="Times New Roman"/>
          <w:sz w:val="28"/>
          <w:szCs w:val="28"/>
        </w:rPr>
        <w:lastRenderedPageBreak/>
        <w:t xml:space="preserve">на осуществление бюджетных </w:t>
      </w:r>
      <w:r w:rsidRPr="00FC3BD5">
        <w:rPr>
          <w:rFonts w:ascii="Times New Roman" w:eastAsia="Times New Roman" w:hAnsi="Times New Roman" w:cs="Times New Roman"/>
          <w:sz w:val="28"/>
          <w:szCs w:val="28"/>
        </w:rPr>
        <w:t>инвестиций).</w:t>
      </w:r>
    </w:p>
    <w:p w:rsidR="00D86BF8" w:rsidRPr="0007696D" w:rsidRDefault="00D86BF8" w:rsidP="00436572">
      <w:pPr>
        <w:widowControl w:val="0"/>
        <w:tabs>
          <w:tab w:val="left" w:pos="1134"/>
        </w:tabs>
        <w:autoSpaceDE w:val="0"/>
        <w:autoSpaceDN w:val="0"/>
        <w:adjustRightInd w:val="0"/>
        <w:spacing w:after="0" w:line="460" w:lineRule="exact"/>
        <w:ind w:firstLine="709"/>
        <w:jc w:val="both"/>
        <w:rPr>
          <w:rFonts w:ascii="Times New Roman" w:hAnsi="Times New Roman" w:cs="Times New Roman"/>
          <w:sz w:val="28"/>
          <w:szCs w:val="28"/>
        </w:rPr>
      </w:pPr>
      <w:r w:rsidRPr="0007696D">
        <w:rPr>
          <w:rFonts w:ascii="Times New Roman" w:hAnsi="Times New Roman" w:cs="Times New Roman"/>
          <w:sz w:val="28"/>
          <w:szCs w:val="28"/>
        </w:rPr>
        <w:t>7. Результатами использования субсидии являются:</w:t>
      </w:r>
    </w:p>
    <w:p w:rsidR="00D86BF8" w:rsidRPr="001D51DA" w:rsidRDefault="00D86BF8" w:rsidP="00436572">
      <w:pPr>
        <w:widowControl w:val="0"/>
        <w:tabs>
          <w:tab w:val="left" w:pos="1134"/>
        </w:tabs>
        <w:autoSpaceDE w:val="0"/>
        <w:autoSpaceDN w:val="0"/>
        <w:adjustRightInd w:val="0"/>
        <w:spacing w:after="0" w:line="460" w:lineRule="exact"/>
        <w:ind w:firstLine="709"/>
        <w:jc w:val="both"/>
        <w:rPr>
          <w:rFonts w:ascii="Times New Roman" w:hAnsi="Times New Roman" w:cs="Times New Roman"/>
          <w:sz w:val="28"/>
          <w:szCs w:val="28"/>
        </w:rPr>
      </w:pPr>
      <w:r w:rsidRPr="0007696D">
        <w:rPr>
          <w:rFonts w:ascii="Times New Roman" w:hAnsi="Times New Roman" w:cs="Times New Roman"/>
          <w:sz w:val="28"/>
          <w:szCs w:val="28"/>
        </w:rPr>
        <w:t xml:space="preserve">количество построенных, </w:t>
      </w:r>
      <w:r w:rsidRPr="001D51DA">
        <w:rPr>
          <w:rFonts w:ascii="Times New Roman" w:hAnsi="Times New Roman" w:cs="Times New Roman"/>
          <w:sz w:val="28"/>
          <w:szCs w:val="28"/>
        </w:rPr>
        <w:t xml:space="preserve">реконструированных, модернизированных объектов капитального строительства муниципальных образовательных организаций (единиц); </w:t>
      </w:r>
    </w:p>
    <w:p w:rsidR="00D86BF8" w:rsidRPr="0007696D" w:rsidRDefault="00D86BF8" w:rsidP="00436572">
      <w:pPr>
        <w:widowControl w:val="0"/>
        <w:tabs>
          <w:tab w:val="left" w:pos="1134"/>
        </w:tabs>
        <w:autoSpaceDE w:val="0"/>
        <w:autoSpaceDN w:val="0"/>
        <w:adjustRightInd w:val="0"/>
        <w:spacing w:after="0" w:line="460" w:lineRule="exact"/>
        <w:ind w:firstLine="709"/>
        <w:jc w:val="both"/>
        <w:rPr>
          <w:rFonts w:ascii="Times New Roman" w:hAnsi="Times New Roman" w:cs="Times New Roman"/>
          <w:sz w:val="28"/>
          <w:szCs w:val="28"/>
        </w:rPr>
      </w:pPr>
      <w:r w:rsidRPr="001D51DA">
        <w:rPr>
          <w:rFonts w:ascii="Times New Roman" w:hAnsi="Times New Roman" w:cs="Times New Roman"/>
          <w:sz w:val="28"/>
          <w:szCs w:val="28"/>
        </w:rPr>
        <w:t xml:space="preserve">количество разработанных проектно-сметных документаций </w:t>
      </w:r>
      <w:r w:rsidRPr="001D51DA">
        <w:rPr>
          <w:rFonts w:ascii="Times New Roman" w:hAnsi="Times New Roman" w:cs="Times New Roman"/>
          <w:sz w:val="28"/>
          <w:szCs w:val="28"/>
        </w:rPr>
        <w:br/>
      </w:r>
      <w:r>
        <w:rPr>
          <w:rFonts w:ascii="Times New Roman" w:hAnsi="Times New Roman" w:cs="Times New Roman"/>
          <w:sz w:val="28"/>
          <w:szCs w:val="28"/>
        </w:rPr>
        <w:t>по</w:t>
      </w:r>
      <w:r w:rsidRPr="001D51DA">
        <w:rPr>
          <w:rFonts w:ascii="Times New Roman" w:hAnsi="Times New Roman" w:cs="Times New Roman"/>
          <w:sz w:val="28"/>
          <w:szCs w:val="28"/>
        </w:rPr>
        <w:t xml:space="preserve"> строительств</w:t>
      </w:r>
      <w:r>
        <w:rPr>
          <w:rFonts w:ascii="Times New Roman" w:hAnsi="Times New Roman" w:cs="Times New Roman"/>
          <w:sz w:val="28"/>
          <w:szCs w:val="28"/>
        </w:rPr>
        <w:t>у</w:t>
      </w:r>
      <w:r w:rsidRPr="001D51DA">
        <w:rPr>
          <w:rFonts w:ascii="Times New Roman" w:hAnsi="Times New Roman" w:cs="Times New Roman"/>
          <w:sz w:val="28"/>
          <w:szCs w:val="28"/>
        </w:rPr>
        <w:t>, реконструкци</w:t>
      </w:r>
      <w:r>
        <w:rPr>
          <w:rFonts w:ascii="Times New Roman" w:hAnsi="Times New Roman" w:cs="Times New Roman"/>
          <w:sz w:val="28"/>
          <w:szCs w:val="28"/>
        </w:rPr>
        <w:t>и</w:t>
      </w:r>
      <w:r w:rsidRPr="001D51DA">
        <w:rPr>
          <w:rFonts w:ascii="Times New Roman" w:hAnsi="Times New Roman" w:cs="Times New Roman"/>
          <w:sz w:val="28"/>
          <w:szCs w:val="28"/>
        </w:rPr>
        <w:t>, модернизаци</w:t>
      </w:r>
      <w:r>
        <w:rPr>
          <w:rFonts w:ascii="Times New Roman" w:hAnsi="Times New Roman" w:cs="Times New Roman"/>
          <w:sz w:val="28"/>
          <w:szCs w:val="28"/>
        </w:rPr>
        <w:t>и</w:t>
      </w:r>
      <w:r w:rsidRPr="001D51DA">
        <w:rPr>
          <w:rFonts w:ascii="Times New Roman" w:hAnsi="Times New Roman" w:cs="Times New Roman"/>
          <w:sz w:val="28"/>
          <w:szCs w:val="28"/>
        </w:rPr>
        <w:t xml:space="preserve"> объектов</w:t>
      </w:r>
      <w:r w:rsidRPr="0007696D">
        <w:rPr>
          <w:rFonts w:ascii="Times New Roman" w:hAnsi="Times New Roman" w:cs="Times New Roman"/>
          <w:sz w:val="28"/>
          <w:szCs w:val="28"/>
        </w:rPr>
        <w:t xml:space="preserve"> капитального строительства муниципальных образовательных организаций (единиц).</w:t>
      </w:r>
    </w:p>
    <w:p w:rsidR="00D86BF8" w:rsidRPr="0007696D" w:rsidRDefault="00D86BF8" w:rsidP="00436572">
      <w:pPr>
        <w:pStyle w:val="ConsPlusNormal"/>
        <w:spacing w:line="460" w:lineRule="exact"/>
        <w:ind w:firstLine="709"/>
        <w:jc w:val="both"/>
        <w:rPr>
          <w:rFonts w:ascii="Times New Roman" w:hAnsi="Times New Roman" w:cs="Times New Roman"/>
          <w:sz w:val="28"/>
          <w:szCs w:val="28"/>
        </w:rPr>
      </w:pPr>
      <w:r w:rsidRPr="0007696D">
        <w:rPr>
          <w:rFonts w:ascii="Times New Roman" w:hAnsi="Times New Roman" w:cs="Times New Roman"/>
          <w:sz w:val="28"/>
          <w:szCs w:val="28"/>
        </w:rPr>
        <w:t>Значения результатов использования субсидии по муниципальному образованию устанавливаются правовым актом министерства, согласованным с министерством финансов Кировской области до заключения соглашения</w:t>
      </w:r>
      <w:r>
        <w:rPr>
          <w:rFonts w:ascii="Times New Roman" w:hAnsi="Times New Roman" w:cs="Times New Roman"/>
          <w:sz w:val="28"/>
          <w:szCs w:val="28"/>
        </w:rPr>
        <w:t xml:space="preserve"> о предоставлении субсидии</w:t>
      </w:r>
      <w:r w:rsidRPr="0007696D">
        <w:rPr>
          <w:rFonts w:ascii="Times New Roman" w:hAnsi="Times New Roman" w:cs="Times New Roman"/>
          <w:sz w:val="28"/>
          <w:szCs w:val="28"/>
        </w:rPr>
        <w:t xml:space="preserve"> (дополнительных соглашений к соглашени</w:t>
      </w:r>
      <w:r>
        <w:rPr>
          <w:rFonts w:ascii="Times New Roman" w:hAnsi="Times New Roman" w:cs="Times New Roman"/>
          <w:sz w:val="28"/>
          <w:szCs w:val="28"/>
        </w:rPr>
        <w:t>ю о предоставлении субсидии</w:t>
      </w:r>
      <w:r w:rsidRPr="0007696D">
        <w:rPr>
          <w:rFonts w:ascii="Times New Roman" w:hAnsi="Times New Roman" w:cs="Times New Roman"/>
          <w:sz w:val="28"/>
          <w:szCs w:val="28"/>
        </w:rPr>
        <w:t>).</w:t>
      </w:r>
    </w:p>
    <w:p w:rsidR="00D86BF8" w:rsidRPr="0007696D" w:rsidRDefault="00D86BF8" w:rsidP="00436572">
      <w:pPr>
        <w:pStyle w:val="ConsPlusNormal"/>
        <w:spacing w:line="460" w:lineRule="exact"/>
        <w:ind w:firstLine="709"/>
        <w:jc w:val="both"/>
        <w:rPr>
          <w:rFonts w:ascii="Times New Roman" w:hAnsi="Times New Roman" w:cs="Times New Roman"/>
          <w:sz w:val="28"/>
          <w:szCs w:val="28"/>
        </w:rPr>
      </w:pPr>
      <w:r w:rsidRPr="0007696D">
        <w:rPr>
          <w:rFonts w:ascii="Times New Roman" w:hAnsi="Times New Roman" w:cs="Times New Roman"/>
          <w:sz w:val="28"/>
          <w:szCs w:val="28"/>
        </w:rPr>
        <w:t>Снижение значений результатов использования субсидии в течение текущего финансового года возможно только в случае сокращения размер</w:t>
      </w:r>
      <w:r>
        <w:rPr>
          <w:rFonts w:ascii="Times New Roman" w:hAnsi="Times New Roman" w:cs="Times New Roman"/>
          <w:sz w:val="28"/>
          <w:szCs w:val="28"/>
        </w:rPr>
        <w:t>а</w:t>
      </w:r>
      <w:r w:rsidRPr="0007696D">
        <w:rPr>
          <w:rFonts w:ascii="Times New Roman" w:hAnsi="Times New Roman" w:cs="Times New Roman"/>
          <w:sz w:val="28"/>
          <w:szCs w:val="28"/>
        </w:rPr>
        <w:t xml:space="preserve"> субсидии.</w:t>
      </w:r>
    </w:p>
    <w:p w:rsidR="00D86BF8" w:rsidRDefault="00D86BF8" w:rsidP="00436572">
      <w:pPr>
        <w:pStyle w:val="ConsPlusNormal"/>
        <w:spacing w:line="460" w:lineRule="exact"/>
        <w:ind w:firstLine="709"/>
        <w:jc w:val="both"/>
        <w:rPr>
          <w:rFonts w:ascii="Times New Roman" w:hAnsi="Times New Roman" w:cs="Times New Roman"/>
          <w:sz w:val="28"/>
          <w:szCs w:val="28"/>
        </w:rPr>
      </w:pPr>
      <w:r w:rsidRPr="001C0246">
        <w:rPr>
          <w:rFonts w:ascii="Times New Roman" w:hAnsi="Times New Roman" w:cs="Times New Roman"/>
          <w:sz w:val="28"/>
          <w:szCs w:val="28"/>
        </w:rPr>
        <w:t>8. Соглаш</w:t>
      </w:r>
      <w:r>
        <w:rPr>
          <w:rFonts w:ascii="Times New Roman" w:hAnsi="Times New Roman" w:cs="Times New Roman"/>
          <w:sz w:val="28"/>
          <w:szCs w:val="28"/>
        </w:rPr>
        <w:t xml:space="preserve">ение о предоставлении субсидии заключается </w:t>
      </w:r>
      <w:r w:rsidRPr="001C0246">
        <w:rPr>
          <w:rFonts w:ascii="Times New Roman" w:hAnsi="Times New Roman" w:cs="Times New Roman"/>
          <w:sz w:val="28"/>
          <w:szCs w:val="28"/>
        </w:rPr>
        <w:t xml:space="preserve">не позднее </w:t>
      </w:r>
      <w:r>
        <w:rPr>
          <w:rFonts w:ascii="Times New Roman" w:hAnsi="Times New Roman" w:cs="Times New Roman"/>
          <w:sz w:val="28"/>
          <w:szCs w:val="28"/>
        </w:rPr>
        <w:br/>
      </w:r>
      <w:r w:rsidRPr="001C0246">
        <w:rPr>
          <w:rFonts w:ascii="Times New Roman" w:hAnsi="Times New Roman" w:cs="Times New Roman"/>
          <w:sz w:val="28"/>
          <w:szCs w:val="28"/>
        </w:rPr>
        <w:t xml:space="preserve">30 дней после вступления в силу закона </w:t>
      </w:r>
      <w:r>
        <w:rPr>
          <w:rFonts w:ascii="Times New Roman" w:hAnsi="Times New Roman" w:cs="Times New Roman"/>
          <w:sz w:val="28"/>
          <w:szCs w:val="28"/>
        </w:rPr>
        <w:t>о</w:t>
      </w:r>
      <w:r w:rsidRPr="001C0246">
        <w:rPr>
          <w:rFonts w:ascii="Times New Roman" w:hAnsi="Times New Roman" w:cs="Times New Roman"/>
          <w:sz w:val="28"/>
          <w:szCs w:val="28"/>
        </w:rPr>
        <w:t xml:space="preserve">бласти о внесении изменений </w:t>
      </w:r>
      <w:r>
        <w:rPr>
          <w:rFonts w:ascii="Times New Roman" w:hAnsi="Times New Roman" w:cs="Times New Roman"/>
          <w:sz w:val="28"/>
          <w:szCs w:val="28"/>
        </w:rPr>
        <w:br/>
      </w:r>
      <w:r w:rsidRPr="001C0246">
        <w:rPr>
          <w:rFonts w:ascii="Times New Roman" w:hAnsi="Times New Roman" w:cs="Times New Roman"/>
          <w:sz w:val="28"/>
          <w:szCs w:val="28"/>
        </w:rPr>
        <w:t>в закон области об областном бюджете</w:t>
      </w:r>
      <w:r>
        <w:rPr>
          <w:rFonts w:ascii="Times New Roman" w:hAnsi="Times New Roman" w:cs="Times New Roman"/>
          <w:sz w:val="28"/>
          <w:szCs w:val="28"/>
        </w:rPr>
        <w:t>.</w:t>
      </w:r>
    </w:p>
    <w:p w:rsidR="00D86BF8" w:rsidRPr="006A62FC" w:rsidRDefault="00D86BF8" w:rsidP="00436572">
      <w:pPr>
        <w:pStyle w:val="a5"/>
        <w:widowControl w:val="0"/>
        <w:autoSpaceDE w:val="0"/>
        <w:autoSpaceDN w:val="0"/>
        <w:adjustRightInd w:val="0"/>
        <w:spacing w:after="0" w:line="460" w:lineRule="exact"/>
        <w:ind w:left="0" w:firstLine="709"/>
        <w:jc w:val="both"/>
        <w:rPr>
          <w:rFonts w:ascii="Times New Roman" w:hAnsi="Times New Roman"/>
          <w:color w:val="000000"/>
          <w:sz w:val="28"/>
          <w:szCs w:val="28"/>
        </w:rPr>
      </w:pPr>
      <w:r w:rsidRPr="001C0246">
        <w:rPr>
          <w:rFonts w:ascii="Times New Roman" w:hAnsi="Times New Roman"/>
          <w:sz w:val="28"/>
          <w:szCs w:val="28"/>
        </w:rPr>
        <w:t xml:space="preserve">Соглашение о предоставлении субсидии (дополнительное соглашение </w:t>
      </w:r>
      <w:r w:rsidRPr="001C0246">
        <w:rPr>
          <w:rFonts w:ascii="Times New Roman" w:hAnsi="Times New Roman"/>
          <w:sz w:val="28"/>
          <w:szCs w:val="28"/>
        </w:rPr>
        <w:br/>
        <w:t>к соглашению о предоставлении субсидии) заключается в электронном виде в соответствии с типовой формой, утвержденной министерством финансов Кировской обл</w:t>
      </w:r>
      <w:r w:rsidRPr="001C0246">
        <w:rPr>
          <w:rFonts w:ascii="Times New Roman" w:hAnsi="Times New Roman"/>
          <w:color w:val="000000"/>
          <w:sz w:val="28"/>
          <w:szCs w:val="28"/>
        </w:rPr>
        <w:t xml:space="preserve">асти, </w:t>
      </w:r>
      <w:r w:rsidRPr="001C0246">
        <w:rPr>
          <w:rFonts w:ascii="Times New Roman" w:hAnsi="Times New Roman"/>
          <w:sz w:val="28"/>
          <w:szCs w:val="28"/>
        </w:rPr>
        <w:t>в автоматизированной системе управления бюджетным процессом Кировской области.</w:t>
      </w:r>
    </w:p>
    <w:p w:rsidR="00D86BF8" w:rsidRPr="00FC3BD5" w:rsidRDefault="00D86BF8" w:rsidP="00436572">
      <w:pPr>
        <w:pStyle w:val="ConsPlusNormal"/>
        <w:spacing w:line="460" w:lineRule="exact"/>
        <w:ind w:firstLine="709"/>
        <w:jc w:val="both"/>
        <w:rPr>
          <w:rFonts w:ascii="Times New Roman" w:hAnsi="Times New Roman" w:cs="Times New Roman"/>
          <w:sz w:val="28"/>
          <w:szCs w:val="28"/>
        </w:rPr>
      </w:pPr>
      <w:r w:rsidRPr="0007696D">
        <w:rPr>
          <w:rFonts w:ascii="Times New Roman" w:hAnsi="Times New Roman" w:cs="Times New Roman"/>
          <w:sz w:val="28"/>
          <w:szCs w:val="28"/>
        </w:rPr>
        <w:t xml:space="preserve">9. </w:t>
      </w:r>
      <w:r w:rsidRPr="00FC3BD5">
        <w:rPr>
          <w:rFonts w:ascii="Times New Roman" w:hAnsi="Times New Roman" w:cs="Times New Roman"/>
          <w:sz w:val="28"/>
          <w:szCs w:val="28"/>
        </w:rPr>
        <w:t xml:space="preserve">Перечисление субсидии бюджетам муниципальных образований </w:t>
      </w:r>
      <w:r w:rsidRPr="00FC3BD5">
        <w:rPr>
          <w:rFonts w:ascii="Times New Roman" w:hAnsi="Times New Roman" w:cs="Times New Roman"/>
          <w:sz w:val="28"/>
          <w:szCs w:val="28"/>
        </w:rPr>
        <w:br/>
        <w:t xml:space="preserve">из областного бюджета осуществляется в установленном порядке в пределах сумм, распределенных законом области об областном бюджете, и (или) </w:t>
      </w:r>
      <w:r w:rsidRPr="00FC3BD5">
        <w:rPr>
          <w:rFonts w:ascii="Times New Roman" w:hAnsi="Times New Roman" w:cs="Times New Roman"/>
          <w:sz w:val="28"/>
          <w:szCs w:val="28"/>
        </w:rPr>
        <w:br/>
        <w:t>в пределах лимитов бюджетных обязательств, доведенных до министерства, в течение 3 рабочих дней после представления муниципальным образованием документов, подтверждающих потребность в предоставлении субсидии.</w:t>
      </w:r>
    </w:p>
    <w:p w:rsidR="00D86BF8" w:rsidRPr="00E337B9" w:rsidRDefault="00D86BF8" w:rsidP="00D86BF8">
      <w:pPr>
        <w:pStyle w:val="ConsPlusNormal"/>
        <w:spacing w:line="360" w:lineRule="auto"/>
        <w:ind w:firstLine="709"/>
        <w:jc w:val="both"/>
        <w:rPr>
          <w:rFonts w:ascii="Times New Roman" w:hAnsi="Times New Roman" w:cs="Times New Roman"/>
          <w:sz w:val="28"/>
          <w:szCs w:val="28"/>
        </w:rPr>
      </w:pPr>
      <w:r w:rsidRPr="0007696D">
        <w:rPr>
          <w:rFonts w:ascii="Times New Roman" w:hAnsi="Times New Roman" w:cs="Times New Roman"/>
          <w:sz w:val="28"/>
          <w:szCs w:val="28"/>
        </w:rPr>
        <w:lastRenderedPageBreak/>
        <w:t xml:space="preserve">Субсидия перечисляется пропорционально кассовым расходам местных бюджетов по соответствующим расходным обязательствам </w:t>
      </w:r>
      <w:r>
        <w:rPr>
          <w:rFonts w:ascii="Times New Roman" w:hAnsi="Times New Roman" w:cs="Times New Roman"/>
          <w:sz w:val="28"/>
          <w:szCs w:val="28"/>
        </w:rPr>
        <w:br/>
      </w:r>
      <w:r w:rsidRPr="00E337B9">
        <w:rPr>
          <w:rFonts w:ascii="Times New Roman" w:hAnsi="Times New Roman" w:cs="Times New Roman"/>
          <w:sz w:val="28"/>
          <w:szCs w:val="28"/>
        </w:rPr>
        <w:t>(проектам, объектам) на основании документов, подтверждающих возникновение денежных обязательств.</w:t>
      </w:r>
    </w:p>
    <w:p w:rsidR="00D86BF8" w:rsidRPr="0007696D" w:rsidRDefault="00D86BF8" w:rsidP="00D86BF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07696D">
        <w:rPr>
          <w:rFonts w:ascii="Times New Roman" w:hAnsi="Times New Roman" w:cs="Times New Roman"/>
          <w:sz w:val="28"/>
          <w:szCs w:val="28"/>
        </w:rPr>
        <w:t>Для перечисления субсидии муниципальн</w:t>
      </w:r>
      <w:r>
        <w:rPr>
          <w:rFonts w:ascii="Times New Roman" w:hAnsi="Times New Roman" w:cs="Times New Roman"/>
          <w:sz w:val="28"/>
          <w:szCs w:val="28"/>
        </w:rPr>
        <w:t>ое</w:t>
      </w:r>
      <w:r w:rsidRPr="0007696D">
        <w:rPr>
          <w:rFonts w:ascii="Times New Roman" w:hAnsi="Times New Roman" w:cs="Times New Roman"/>
          <w:sz w:val="28"/>
          <w:szCs w:val="28"/>
        </w:rPr>
        <w:t xml:space="preserve"> образовани</w:t>
      </w:r>
      <w:r>
        <w:rPr>
          <w:rFonts w:ascii="Times New Roman" w:hAnsi="Times New Roman" w:cs="Times New Roman"/>
          <w:sz w:val="28"/>
          <w:szCs w:val="28"/>
        </w:rPr>
        <w:t>е</w:t>
      </w:r>
      <w:r w:rsidRPr="0007696D">
        <w:rPr>
          <w:rFonts w:ascii="Times New Roman" w:hAnsi="Times New Roman" w:cs="Times New Roman"/>
          <w:sz w:val="28"/>
          <w:szCs w:val="28"/>
        </w:rPr>
        <w:t xml:space="preserve"> направля</w:t>
      </w:r>
      <w:r>
        <w:rPr>
          <w:rFonts w:ascii="Times New Roman" w:hAnsi="Times New Roman" w:cs="Times New Roman"/>
          <w:sz w:val="28"/>
          <w:szCs w:val="28"/>
        </w:rPr>
        <w:t>е</w:t>
      </w:r>
      <w:r w:rsidRPr="0007696D">
        <w:rPr>
          <w:rFonts w:ascii="Times New Roman" w:hAnsi="Times New Roman" w:cs="Times New Roman"/>
          <w:sz w:val="28"/>
          <w:szCs w:val="28"/>
        </w:rPr>
        <w:t>т в министерство:</w:t>
      </w:r>
    </w:p>
    <w:p w:rsidR="00D86BF8" w:rsidRPr="00FC3BD5" w:rsidRDefault="00D86BF8" w:rsidP="00D86BF8">
      <w:pPr>
        <w:pStyle w:val="a5"/>
        <w:widowControl w:val="0"/>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07696D">
        <w:rPr>
          <w:rFonts w:ascii="Times New Roman" w:hAnsi="Times New Roman" w:cs="Times New Roman"/>
          <w:sz w:val="28"/>
          <w:szCs w:val="28"/>
        </w:rPr>
        <w:t>выписку из муниципальной программы</w:t>
      </w:r>
      <w:r w:rsidRPr="00FC3BD5">
        <w:rPr>
          <w:rFonts w:ascii="Times New Roman" w:hAnsi="Times New Roman" w:cs="Times New Roman"/>
          <w:sz w:val="28"/>
          <w:szCs w:val="28"/>
        </w:rPr>
        <w:t xml:space="preserve">, содержащую мероприятия </w:t>
      </w:r>
      <w:r w:rsidRPr="00FC3BD5">
        <w:rPr>
          <w:rFonts w:ascii="Times New Roman" w:hAnsi="Times New Roman" w:cs="Times New Roman"/>
          <w:sz w:val="28"/>
          <w:szCs w:val="28"/>
        </w:rPr>
        <w:br/>
        <w:t xml:space="preserve">в целях </w:t>
      </w:r>
      <w:proofErr w:type="spellStart"/>
      <w:r w:rsidRPr="00FC3BD5">
        <w:rPr>
          <w:rFonts w:ascii="Times New Roman" w:hAnsi="Times New Roman" w:cs="Times New Roman"/>
          <w:sz w:val="28"/>
          <w:szCs w:val="28"/>
        </w:rPr>
        <w:t>софинансированиях</w:t>
      </w:r>
      <w:proofErr w:type="spellEnd"/>
      <w:r w:rsidRPr="00FC3BD5">
        <w:rPr>
          <w:rFonts w:ascii="Times New Roman" w:hAnsi="Times New Roman" w:cs="Times New Roman"/>
          <w:sz w:val="28"/>
          <w:szCs w:val="28"/>
        </w:rPr>
        <w:t xml:space="preserve"> которых предоставляется субсидия; </w:t>
      </w:r>
    </w:p>
    <w:p w:rsidR="00D86BF8" w:rsidRPr="0007696D" w:rsidRDefault="00D86BF8" w:rsidP="00D86BF8">
      <w:pPr>
        <w:spacing w:after="0" w:line="360" w:lineRule="auto"/>
        <w:ind w:firstLine="709"/>
        <w:jc w:val="both"/>
        <w:rPr>
          <w:rFonts w:ascii="Times New Roman" w:hAnsi="Times New Roman" w:cs="Times New Roman"/>
          <w:sz w:val="28"/>
          <w:szCs w:val="28"/>
        </w:rPr>
      </w:pPr>
      <w:r w:rsidRPr="00FC3BD5">
        <w:rPr>
          <w:rFonts w:ascii="Times New Roman" w:hAnsi="Times New Roman" w:cs="Times New Roman"/>
          <w:sz w:val="28"/>
          <w:szCs w:val="28"/>
        </w:rPr>
        <w:t>выписку из решения о бюджете (сводных бюджетных росписях</w:t>
      </w:r>
      <w:r w:rsidRPr="0007696D">
        <w:rPr>
          <w:rFonts w:ascii="Times New Roman" w:hAnsi="Times New Roman" w:cs="Times New Roman"/>
          <w:sz w:val="28"/>
          <w:szCs w:val="28"/>
        </w:rPr>
        <w:t xml:space="preserve"> местных бюджетов) о наличии бюджетных ассигновани</w:t>
      </w:r>
      <w:r>
        <w:rPr>
          <w:rFonts w:ascii="Times New Roman" w:hAnsi="Times New Roman" w:cs="Times New Roman"/>
          <w:sz w:val="28"/>
          <w:szCs w:val="28"/>
        </w:rPr>
        <w:t>й</w:t>
      </w:r>
      <w:r w:rsidRPr="0007696D">
        <w:rPr>
          <w:rFonts w:ascii="Times New Roman" w:hAnsi="Times New Roman" w:cs="Times New Roman"/>
          <w:sz w:val="28"/>
          <w:szCs w:val="28"/>
        </w:rPr>
        <w:t xml:space="preserve"> местных бюджетов на расходные обязательства муниципальных образований,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D86BF8" w:rsidRPr="0007696D" w:rsidRDefault="00D86BF8" w:rsidP="00D86BF8">
      <w:pPr>
        <w:pStyle w:val="ConsPlusNormal"/>
        <w:spacing w:line="360" w:lineRule="auto"/>
        <w:ind w:firstLine="709"/>
        <w:jc w:val="both"/>
        <w:rPr>
          <w:rFonts w:ascii="Times New Roman" w:hAnsi="Times New Roman" w:cs="Times New Roman"/>
          <w:sz w:val="28"/>
          <w:szCs w:val="28"/>
        </w:rPr>
      </w:pPr>
      <w:r w:rsidRPr="0007696D">
        <w:rPr>
          <w:rFonts w:ascii="Times New Roman" w:hAnsi="Times New Roman" w:cs="Times New Roman"/>
          <w:sz w:val="28"/>
          <w:szCs w:val="28"/>
        </w:rPr>
        <w:t>сведения о потребности в средствах на текущий месяц в электронном виде по форме, установленной соглашением</w:t>
      </w:r>
      <w:r w:rsidRPr="00D8570F">
        <w:rPr>
          <w:rFonts w:ascii="Times New Roman" w:hAnsi="Times New Roman" w:cs="Times New Roman"/>
          <w:sz w:val="28"/>
          <w:szCs w:val="28"/>
        </w:rPr>
        <w:t xml:space="preserve"> </w:t>
      </w:r>
      <w:r>
        <w:rPr>
          <w:rFonts w:ascii="Times New Roman" w:hAnsi="Times New Roman" w:cs="Times New Roman"/>
          <w:sz w:val="28"/>
          <w:szCs w:val="28"/>
        </w:rPr>
        <w:t xml:space="preserve">о предоставлении субсидии </w:t>
      </w:r>
      <w:r>
        <w:rPr>
          <w:rFonts w:ascii="Times New Roman" w:hAnsi="Times New Roman" w:cs="Times New Roman"/>
          <w:sz w:val="28"/>
          <w:szCs w:val="28"/>
        </w:rPr>
        <w:br/>
      </w:r>
      <w:r w:rsidRPr="0007696D">
        <w:rPr>
          <w:rFonts w:ascii="Times New Roman" w:hAnsi="Times New Roman" w:cs="Times New Roman"/>
          <w:sz w:val="28"/>
          <w:szCs w:val="28"/>
        </w:rPr>
        <w:t>(с приложением копии документа, созданной методом сканирования);</w:t>
      </w:r>
    </w:p>
    <w:p w:rsidR="00D86BF8" w:rsidRPr="002D2E8F" w:rsidRDefault="00D86BF8" w:rsidP="00D86BF8">
      <w:pPr>
        <w:pStyle w:val="ConsPlusNormal"/>
        <w:spacing w:line="360" w:lineRule="auto"/>
        <w:ind w:firstLine="709"/>
        <w:jc w:val="both"/>
        <w:rPr>
          <w:rFonts w:ascii="Times New Roman" w:hAnsi="Times New Roman" w:cs="Times New Roman"/>
          <w:sz w:val="28"/>
          <w:szCs w:val="28"/>
        </w:rPr>
      </w:pPr>
      <w:r w:rsidRPr="0007696D">
        <w:rPr>
          <w:rFonts w:ascii="Times New Roman" w:hAnsi="Times New Roman" w:cs="Times New Roman"/>
          <w:sz w:val="28"/>
          <w:szCs w:val="28"/>
        </w:rPr>
        <w:t xml:space="preserve">информацию о заключенном муниципальном контракте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17">
        <w:r w:rsidRPr="0007696D">
          <w:rPr>
            <w:rFonts w:ascii="Times New Roman" w:hAnsi="Times New Roman" w:cs="Times New Roman"/>
            <w:sz w:val="28"/>
            <w:szCs w:val="28"/>
          </w:rPr>
          <w:t>частью 7 статьи 26</w:t>
        </w:r>
      </w:hyperlink>
      <w:r w:rsidRPr="0007696D">
        <w:rPr>
          <w:rFonts w:ascii="Times New Roman" w:hAnsi="Times New Roman" w:cs="Times New Roman"/>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w:t>
      </w:r>
      <w:r w:rsidRPr="002D2E8F">
        <w:rPr>
          <w:rFonts w:ascii="Times New Roman" w:hAnsi="Times New Roman" w:cs="Times New Roman"/>
          <w:sz w:val="28"/>
          <w:szCs w:val="28"/>
        </w:rPr>
        <w:t>ипальных нужд</w:t>
      </w:r>
      <w:r>
        <w:rPr>
          <w:rFonts w:ascii="Times New Roman" w:hAnsi="Times New Roman" w:cs="Times New Roman"/>
          <w:sz w:val="28"/>
          <w:szCs w:val="28"/>
        </w:rPr>
        <w:t>»</w:t>
      </w:r>
      <w:r w:rsidRPr="002D2E8F">
        <w:rPr>
          <w:rFonts w:ascii="Times New Roman" w:hAnsi="Times New Roman" w:cs="Times New Roman"/>
          <w:sz w:val="28"/>
          <w:szCs w:val="28"/>
        </w:rPr>
        <w:t>;</w:t>
      </w:r>
    </w:p>
    <w:p w:rsidR="00D86BF8" w:rsidRPr="002D2E8F" w:rsidRDefault="00D86BF8" w:rsidP="00D86BF8">
      <w:pPr>
        <w:pStyle w:val="ConsPlusNormal"/>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информацию о </w:t>
      </w:r>
      <w:r w:rsidRPr="002D2E8F">
        <w:rPr>
          <w:rFonts w:ascii="Times New Roman" w:eastAsia="Times New Roman" w:hAnsi="Times New Roman" w:cs="Times New Roman"/>
          <w:sz w:val="28"/>
          <w:szCs w:val="28"/>
        </w:rPr>
        <w:t xml:space="preserve">наличии положительного результата проверки достоверности определения сметной стоимости отдельных видов работ </w:t>
      </w:r>
      <w:r>
        <w:rPr>
          <w:rFonts w:ascii="Times New Roman" w:eastAsia="Times New Roman" w:hAnsi="Times New Roman" w:cs="Times New Roman"/>
          <w:sz w:val="28"/>
          <w:szCs w:val="28"/>
        </w:rPr>
        <w:br/>
      </w:r>
      <w:r w:rsidRPr="002D2E8F">
        <w:rPr>
          <w:rFonts w:ascii="Times New Roman" w:eastAsia="Times New Roman" w:hAnsi="Times New Roman" w:cs="Times New Roman"/>
          <w:sz w:val="28"/>
          <w:szCs w:val="28"/>
        </w:rPr>
        <w:t>и объектов, в случаях и в порядке, установленных Правительством Российской Федерации или Правительством Кировской области</w:t>
      </w:r>
      <w:r w:rsidRPr="002D2E8F">
        <w:rPr>
          <w:rFonts w:ascii="Times New Roman" w:hAnsi="Times New Roman" w:cs="Times New Roman"/>
          <w:sz w:val="28"/>
          <w:szCs w:val="28"/>
        </w:rPr>
        <w:t>;</w:t>
      </w:r>
    </w:p>
    <w:p w:rsidR="00D86BF8" w:rsidRPr="002D2E8F" w:rsidRDefault="00D86BF8" w:rsidP="00D86BF8">
      <w:pPr>
        <w:pStyle w:val="ConsPlusNormal"/>
        <w:spacing w:line="360" w:lineRule="auto"/>
        <w:ind w:firstLine="709"/>
        <w:jc w:val="both"/>
        <w:rPr>
          <w:rFonts w:ascii="Times New Roman" w:hAnsi="Times New Roman" w:cs="Times New Roman"/>
          <w:sz w:val="28"/>
          <w:szCs w:val="28"/>
        </w:rPr>
      </w:pPr>
      <w:r w:rsidRPr="002D2E8F">
        <w:rPr>
          <w:rFonts w:ascii="Times New Roman" w:hAnsi="Times New Roman" w:cs="Times New Roman"/>
          <w:sz w:val="28"/>
          <w:szCs w:val="28"/>
        </w:rPr>
        <w:t xml:space="preserve">копии платежных поручений, подтверждающих финансирование </w:t>
      </w:r>
      <w:r>
        <w:rPr>
          <w:rFonts w:ascii="Times New Roman" w:hAnsi="Times New Roman" w:cs="Times New Roman"/>
          <w:sz w:val="28"/>
          <w:szCs w:val="28"/>
        </w:rPr>
        <w:br/>
      </w:r>
      <w:r w:rsidRPr="002D2E8F">
        <w:rPr>
          <w:rFonts w:ascii="Times New Roman" w:hAnsi="Times New Roman" w:cs="Times New Roman"/>
          <w:sz w:val="28"/>
          <w:szCs w:val="28"/>
        </w:rPr>
        <w:t>за счет средств местного б</w:t>
      </w:r>
      <w:r>
        <w:rPr>
          <w:rFonts w:ascii="Times New Roman" w:hAnsi="Times New Roman" w:cs="Times New Roman"/>
          <w:sz w:val="28"/>
          <w:szCs w:val="28"/>
        </w:rPr>
        <w:t>юджета мероприятий по</w:t>
      </w:r>
      <w:r w:rsidRPr="002D2E8F">
        <w:rPr>
          <w:rFonts w:ascii="Times New Roman" w:hAnsi="Times New Roman" w:cs="Times New Roman"/>
          <w:sz w:val="28"/>
          <w:szCs w:val="28"/>
        </w:rPr>
        <w:t xml:space="preserve"> </w:t>
      </w:r>
      <w:r>
        <w:rPr>
          <w:rFonts w:ascii="Times New Roman" w:hAnsi="Times New Roman" w:cs="Times New Roman"/>
          <w:sz w:val="28"/>
          <w:szCs w:val="28"/>
        </w:rPr>
        <w:t>строительству, реконструкции, модернизации материально-технической базы муниципальных образовательных организаций</w:t>
      </w:r>
      <w:r w:rsidRPr="002D2E8F">
        <w:rPr>
          <w:rFonts w:ascii="Times New Roman" w:hAnsi="Times New Roman" w:cs="Times New Roman"/>
          <w:sz w:val="28"/>
          <w:szCs w:val="28"/>
        </w:rPr>
        <w:t xml:space="preserve">, в целях софинансирования </w:t>
      </w:r>
      <w:r w:rsidRPr="002D2E8F">
        <w:rPr>
          <w:rFonts w:ascii="Times New Roman" w:hAnsi="Times New Roman" w:cs="Times New Roman"/>
          <w:sz w:val="28"/>
          <w:szCs w:val="28"/>
        </w:rPr>
        <w:lastRenderedPageBreak/>
        <w:t>которых предоставляется субсидия;</w:t>
      </w:r>
    </w:p>
    <w:p w:rsidR="00D86BF8" w:rsidRPr="002D2E8F" w:rsidRDefault="00D86BF8" w:rsidP="00D86BF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копии заключенных муниципальных контрактов (контрактов, договоров), а также документов, подтверждающих возникновение денежных обязательств (копии счета </w:t>
      </w:r>
      <w:r w:rsidRPr="002D2E8F">
        <w:rPr>
          <w:rFonts w:ascii="Times New Roman" w:hAnsi="Times New Roman" w:cs="Times New Roman"/>
          <w:sz w:val="28"/>
          <w:szCs w:val="28"/>
        </w:rPr>
        <w:t>на оплату, товарной накладной, счета-фактуры, акта о приемке выполненных работ (КС-2), справки о стоимости выполненных работ и затратах (КС-3) и др.)</w:t>
      </w:r>
      <w:r>
        <w:rPr>
          <w:rFonts w:ascii="Times New Roman" w:hAnsi="Times New Roman" w:cs="Times New Roman"/>
          <w:sz w:val="28"/>
          <w:szCs w:val="28"/>
        </w:rPr>
        <w:t xml:space="preserve"> (</w:t>
      </w:r>
      <w:r w:rsidRPr="00E12A6E">
        <w:rPr>
          <w:rFonts w:ascii="Times New Roman" w:hAnsi="Times New Roman" w:cs="Times New Roman"/>
          <w:sz w:val="28"/>
          <w:szCs w:val="28"/>
        </w:rPr>
        <w:t>в случае строительства, реконструкции, модернизации муниц</w:t>
      </w:r>
      <w:r>
        <w:rPr>
          <w:rFonts w:ascii="Times New Roman" w:hAnsi="Times New Roman" w:cs="Times New Roman"/>
          <w:sz w:val="28"/>
          <w:szCs w:val="28"/>
        </w:rPr>
        <w:t>ипальных образовательных организаций)</w:t>
      </w:r>
      <w:r w:rsidRPr="002D2E8F">
        <w:rPr>
          <w:rFonts w:ascii="Times New Roman" w:hAnsi="Times New Roman" w:cs="Times New Roman"/>
          <w:sz w:val="28"/>
          <w:szCs w:val="28"/>
        </w:rPr>
        <w:t>;</w:t>
      </w:r>
    </w:p>
    <w:p w:rsidR="00D86BF8" w:rsidRDefault="00D86BF8" w:rsidP="00D86BF8">
      <w:pPr>
        <w:pStyle w:val="ConsPlusNormal"/>
        <w:spacing w:line="360" w:lineRule="auto"/>
        <w:ind w:firstLine="709"/>
        <w:jc w:val="both"/>
        <w:rPr>
          <w:rFonts w:ascii="Times New Roman" w:hAnsi="Times New Roman" w:cs="Times New Roman"/>
          <w:sz w:val="28"/>
          <w:szCs w:val="28"/>
        </w:rPr>
      </w:pPr>
      <w:r w:rsidRPr="007E660E">
        <w:rPr>
          <w:rFonts w:ascii="Times New Roman" w:hAnsi="Times New Roman" w:cs="Times New Roman"/>
          <w:sz w:val="28"/>
          <w:szCs w:val="28"/>
        </w:rPr>
        <w:t xml:space="preserve">копию договора о проведении строительного контроля в процессе строительства, реконструкции, капитального ремонта объектов капитального строительства, финансовое обеспечение которого полностью или частично осуществляется за счет субсидии, заключенного на безвозмездной основе </w:t>
      </w:r>
      <w:r>
        <w:rPr>
          <w:rFonts w:ascii="Times New Roman" w:hAnsi="Times New Roman" w:cs="Times New Roman"/>
          <w:sz w:val="28"/>
          <w:szCs w:val="28"/>
        </w:rPr>
        <w:br/>
      </w:r>
      <w:r w:rsidRPr="007E660E">
        <w:rPr>
          <w:rFonts w:ascii="Times New Roman" w:hAnsi="Times New Roman" w:cs="Times New Roman"/>
          <w:sz w:val="28"/>
          <w:szCs w:val="28"/>
        </w:rPr>
        <w:t xml:space="preserve">с Кировским областным государственным казенным учреждением </w:t>
      </w:r>
      <w:r>
        <w:rPr>
          <w:rFonts w:ascii="Times New Roman" w:hAnsi="Times New Roman" w:cs="Times New Roman"/>
          <w:sz w:val="28"/>
          <w:szCs w:val="28"/>
        </w:rPr>
        <w:br/>
      </w:r>
      <w:r w:rsidRPr="007E660E">
        <w:rPr>
          <w:rFonts w:ascii="Times New Roman" w:hAnsi="Times New Roman" w:cs="Times New Roman"/>
          <w:sz w:val="28"/>
          <w:szCs w:val="28"/>
        </w:rPr>
        <w:t>«Служба единого заказчика Кировской области»;</w:t>
      </w:r>
    </w:p>
    <w:p w:rsidR="00D86BF8" w:rsidRPr="00EB4466" w:rsidRDefault="00D86BF8" w:rsidP="00D86BF8">
      <w:pPr>
        <w:pStyle w:val="ConsPlusNormal"/>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копию </w:t>
      </w:r>
      <w:r w:rsidRPr="00897A70">
        <w:rPr>
          <w:rFonts w:ascii="Times New Roman" w:eastAsia="Times New Roman" w:hAnsi="Times New Roman" w:cs="Times New Roman"/>
          <w:sz w:val="28"/>
          <w:szCs w:val="28"/>
        </w:rPr>
        <w:t xml:space="preserve">муниципального правового акта о подготовке и реализации бюджетных инвестиций (в </w:t>
      </w:r>
      <w:r w:rsidRPr="00EB4466">
        <w:rPr>
          <w:rFonts w:ascii="Times New Roman" w:eastAsia="Times New Roman" w:hAnsi="Times New Roman" w:cs="Times New Roman"/>
          <w:sz w:val="28"/>
          <w:szCs w:val="28"/>
        </w:rPr>
        <w:t xml:space="preserve">случае предоставления субсидии </w:t>
      </w:r>
      <w:r w:rsidRPr="00EB4466">
        <w:rPr>
          <w:rFonts w:ascii="Times New Roman" w:eastAsia="Times New Roman" w:hAnsi="Times New Roman" w:cs="Times New Roman"/>
          <w:sz w:val="28"/>
          <w:szCs w:val="28"/>
        </w:rPr>
        <w:br/>
        <w:t>на осуществление бюджетных инвестиций).</w:t>
      </w:r>
    </w:p>
    <w:p w:rsidR="00D86BF8" w:rsidRPr="002D2E8F" w:rsidRDefault="00D86BF8" w:rsidP="00D86BF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2D2E8F">
        <w:rPr>
          <w:rFonts w:ascii="Times New Roman" w:hAnsi="Times New Roman" w:cs="Times New Roman"/>
          <w:sz w:val="28"/>
          <w:szCs w:val="28"/>
        </w:rPr>
        <w:t xml:space="preserve">. Органы местного самоуправления муниципальных образований представляют в министерство </w:t>
      </w:r>
      <w:r>
        <w:rPr>
          <w:rFonts w:ascii="Times New Roman" w:hAnsi="Times New Roman" w:cs="Times New Roman"/>
          <w:sz w:val="28"/>
          <w:szCs w:val="28"/>
        </w:rPr>
        <w:t xml:space="preserve">по формам, установленным </w:t>
      </w:r>
      <w:r w:rsidRPr="0007696D">
        <w:rPr>
          <w:rFonts w:ascii="Times New Roman" w:hAnsi="Times New Roman" w:cs="Times New Roman"/>
          <w:sz w:val="28"/>
          <w:szCs w:val="28"/>
        </w:rPr>
        <w:t>соглашением</w:t>
      </w:r>
      <w:r w:rsidRPr="00D8570F">
        <w:rPr>
          <w:rFonts w:ascii="Times New Roman" w:hAnsi="Times New Roman" w:cs="Times New Roman"/>
          <w:sz w:val="28"/>
          <w:szCs w:val="28"/>
        </w:rPr>
        <w:t xml:space="preserve"> </w:t>
      </w:r>
      <w:r>
        <w:rPr>
          <w:rFonts w:ascii="Times New Roman" w:hAnsi="Times New Roman" w:cs="Times New Roman"/>
          <w:sz w:val="28"/>
          <w:szCs w:val="28"/>
        </w:rPr>
        <w:t>о предоставлении субсидии, следующую отчетность</w:t>
      </w:r>
      <w:r w:rsidRPr="002D2E8F">
        <w:rPr>
          <w:rFonts w:ascii="Times New Roman" w:hAnsi="Times New Roman" w:cs="Times New Roman"/>
          <w:sz w:val="28"/>
          <w:szCs w:val="28"/>
        </w:rPr>
        <w:t>:</w:t>
      </w:r>
    </w:p>
    <w:p w:rsidR="00D86BF8" w:rsidRPr="00B813F6" w:rsidRDefault="00D86BF8" w:rsidP="00D86BF8">
      <w:pPr>
        <w:pStyle w:val="ConsPlusNormal"/>
        <w:spacing w:line="360" w:lineRule="auto"/>
        <w:ind w:firstLine="709"/>
        <w:jc w:val="both"/>
        <w:rPr>
          <w:rFonts w:ascii="Times New Roman" w:hAnsi="Times New Roman" w:cs="Times New Roman"/>
          <w:sz w:val="28"/>
          <w:szCs w:val="28"/>
        </w:rPr>
      </w:pPr>
      <w:r w:rsidRPr="002D2E8F">
        <w:rPr>
          <w:rFonts w:ascii="Times New Roman" w:hAnsi="Times New Roman" w:cs="Times New Roman"/>
          <w:sz w:val="28"/>
          <w:szCs w:val="28"/>
        </w:rPr>
        <w:t xml:space="preserve">ежеквартально,  не позднее 5-го </w:t>
      </w:r>
      <w:r w:rsidRPr="00B813F6">
        <w:rPr>
          <w:rFonts w:ascii="Times New Roman" w:hAnsi="Times New Roman" w:cs="Times New Roman"/>
          <w:sz w:val="28"/>
          <w:szCs w:val="28"/>
        </w:rPr>
        <w:t xml:space="preserve">числа месяца, следующего </w:t>
      </w:r>
      <w:r>
        <w:rPr>
          <w:rFonts w:ascii="Times New Roman" w:hAnsi="Times New Roman" w:cs="Times New Roman"/>
          <w:sz w:val="28"/>
          <w:szCs w:val="28"/>
        </w:rPr>
        <w:br/>
      </w:r>
      <w:r w:rsidRPr="00B813F6">
        <w:rPr>
          <w:rFonts w:ascii="Times New Roman" w:hAnsi="Times New Roman" w:cs="Times New Roman"/>
          <w:sz w:val="28"/>
          <w:szCs w:val="28"/>
        </w:rPr>
        <w:t xml:space="preserve">за </w:t>
      </w:r>
      <w:r>
        <w:rPr>
          <w:rFonts w:ascii="Times New Roman" w:hAnsi="Times New Roman" w:cs="Times New Roman"/>
          <w:sz w:val="28"/>
          <w:szCs w:val="28"/>
        </w:rPr>
        <w:t>о</w:t>
      </w:r>
      <w:r w:rsidRPr="00B813F6">
        <w:rPr>
          <w:rFonts w:ascii="Times New Roman" w:hAnsi="Times New Roman" w:cs="Times New Roman"/>
          <w:sz w:val="28"/>
          <w:szCs w:val="28"/>
        </w:rPr>
        <w:t>тчетным, и ежегодно</w:t>
      </w:r>
      <w:r>
        <w:rPr>
          <w:rFonts w:ascii="Times New Roman" w:hAnsi="Times New Roman" w:cs="Times New Roman"/>
          <w:sz w:val="28"/>
          <w:szCs w:val="28"/>
        </w:rPr>
        <w:t>,</w:t>
      </w:r>
      <w:r w:rsidRPr="00B813F6">
        <w:rPr>
          <w:rFonts w:ascii="Times New Roman" w:hAnsi="Times New Roman" w:cs="Times New Roman"/>
          <w:sz w:val="28"/>
          <w:szCs w:val="28"/>
        </w:rPr>
        <w:t xml:space="preserve"> не позднее 1</w:t>
      </w:r>
      <w:r>
        <w:rPr>
          <w:rFonts w:ascii="Times New Roman" w:hAnsi="Times New Roman" w:cs="Times New Roman"/>
          <w:sz w:val="28"/>
          <w:szCs w:val="28"/>
        </w:rPr>
        <w:t>5</w:t>
      </w:r>
      <w:r w:rsidRPr="00B813F6">
        <w:rPr>
          <w:rFonts w:ascii="Times New Roman" w:hAnsi="Times New Roman" w:cs="Times New Roman"/>
          <w:sz w:val="28"/>
          <w:szCs w:val="28"/>
        </w:rPr>
        <w:t xml:space="preserve"> января</w:t>
      </w:r>
      <w:r>
        <w:rPr>
          <w:rFonts w:ascii="Times New Roman" w:hAnsi="Times New Roman" w:cs="Times New Roman"/>
          <w:sz w:val="28"/>
          <w:szCs w:val="28"/>
        </w:rPr>
        <w:t xml:space="preserve"> 2025</w:t>
      </w:r>
      <w:r w:rsidRPr="00B813F6">
        <w:rPr>
          <w:rFonts w:ascii="Times New Roman" w:hAnsi="Times New Roman" w:cs="Times New Roman"/>
          <w:sz w:val="28"/>
          <w:szCs w:val="28"/>
        </w:rPr>
        <w:t xml:space="preserve"> года, отчет о расход</w:t>
      </w:r>
      <w:r>
        <w:rPr>
          <w:rFonts w:ascii="Times New Roman" w:hAnsi="Times New Roman" w:cs="Times New Roman"/>
          <w:sz w:val="28"/>
          <w:szCs w:val="28"/>
        </w:rPr>
        <w:t xml:space="preserve">ах, </w:t>
      </w:r>
      <w:r>
        <w:rPr>
          <w:rFonts w:ascii="Times New Roman" w:hAnsi="Times New Roman" w:cs="Times New Roman"/>
          <w:sz w:val="28"/>
          <w:szCs w:val="28"/>
        </w:rPr>
        <w:br/>
        <w:t>в целях софинансирования которых предоставляется субсидия;</w:t>
      </w:r>
    </w:p>
    <w:p w:rsidR="00D86BF8" w:rsidRPr="00B813F6" w:rsidRDefault="00D86BF8" w:rsidP="00D86BF8">
      <w:pPr>
        <w:pStyle w:val="ConsPlusNormal"/>
        <w:spacing w:line="360" w:lineRule="auto"/>
        <w:ind w:firstLine="709"/>
        <w:jc w:val="both"/>
        <w:rPr>
          <w:rFonts w:ascii="Times New Roman" w:hAnsi="Times New Roman" w:cs="Times New Roman"/>
          <w:sz w:val="28"/>
          <w:szCs w:val="28"/>
        </w:rPr>
      </w:pPr>
      <w:r w:rsidRPr="00B813F6">
        <w:rPr>
          <w:rFonts w:ascii="Times New Roman" w:hAnsi="Times New Roman" w:cs="Times New Roman"/>
          <w:sz w:val="28"/>
          <w:szCs w:val="28"/>
        </w:rPr>
        <w:t xml:space="preserve">ежегодно, не позднее 15 января </w:t>
      </w:r>
      <w:r>
        <w:rPr>
          <w:rFonts w:ascii="Times New Roman" w:hAnsi="Times New Roman" w:cs="Times New Roman"/>
          <w:sz w:val="28"/>
          <w:szCs w:val="28"/>
        </w:rPr>
        <w:t xml:space="preserve">2025 года, отчет о достижении значений </w:t>
      </w:r>
      <w:r w:rsidRPr="00B813F6">
        <w:rPr>
          <w:rFonts w:ascii="Times New Roman" w:hAnsi="Times New Roman" w:cs="Times New Roman"/>
          <w:sz w:val="28"/>
          <w:szCs w:val="28"/>
        </w:rPr>
        <w:t>результат</w:t>
      </w:r>
      <w:r>
        <w:rPr>
          <w:rFonts w:ascii="Times New Roman" w:hAnsi="Times New Roman" w:cs="Times New Roman"/>
          <w:sz w:val="28"/>
          <w:szCs w:val="28"/>
        </w:rPr>
        <w:t>ов использования субсидий</w:t>
      </w:r>
      <w:r w:rsidRPr="00B813F6">
        <w:rPr>
          <w:rFonts w:ascii="Times New Roman" w:hAnsi="Times New Roman" w:cs="Times New Roman"/>
          <w:sz w:val="28"/>
          <w:szCs w:val="28"/>
        </w:rPr>
        <w:t>.</w:t>
      </w:r>
    </w:p>
    <w:p w:rsidR="00D86BF8" w:rsidRPr="002D2E8F" w:rsidRDefault="00D86BF8" w:rsidP="00D86BF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2D2E8F">
        <w:rPr>
          <w:rFonts w:ascii="Times New Roman" w:hAnsi="Times New Roman" w:cs="Times New Roman"/>
          <w:sz w:val="28"/>
          <w:szCs w:val="28"/>
        </w:rPr>
        <w:t>Министерство обеспечивает соблюдение получателями субсидий условий, целей и порядка, установленных при предоставлении</w:t>
      </w:r>
      <w:r>
        <w:rPr>
          <w:rFonts w:ascii="Times New Roman" w:hAnsi="Times New Roman" w:cs="Times New Roman"/>
          <w:sz w:val="28"/>
          <w:szCs w:val="28"/>
        </w:rPr>
        <w:t xml:space="preserve"> субсидий</w:t>
      </w:r>
      <w:r w:rsidRPr="002D2E8F">
        <w:rPr>
          <w:rFonts w:ascii="Times New Roman" w:hAnsi="Times New Roman" w:cs="Times New Roman"/>
          <w:sz w:val="28"/>
          <w:szCs w:val="28"/>
        </w:rPr>
        <w:t>.</w:t>
      </w:r>
    </w:p>
    <w:p w:rsidR="00D86BF8" w:rsidRPr="002D2E8F" w:rsidRDefault="00D86BF8" w:rsidP="00D86BF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2D2E8F">
        <w:rPr>
          <w:rFonts w:ascii="Times New Roman" w:hAnsi="Times New Roman" w:cs="Times New Roman"/>
          <w:sz w:val="28"/>
          <w:szCs w:val="28"/>
        </w:rPr>
        <w:t>. Органы государственного финансового контроля осуществляют проверку соблюдения получателями субсидий условий, целей и порядка, установленных при предоставлении</w:t>
      </w:r>
      <w:r>
        <w:rPr>
          <w:rFonts w:ascii="Times New Roman" w:hAnsi="Times New Roman" w:cs="Times New Roman"/>
          <w:sz w:val="28"/>
          <w:szCs w:val="28"/>
        </w:rPr>
        <w:t xml:space="preserve"> субсидий</w:t>
      </w:r>
      <w:r w:rsidRPr="002D2E8F">
        <w:rPr>
          <w:rFonts w:ascii="Times New Roman" w:hAnsi="Times New Roman" w:cs="Times New Roman"/>
          <w:sz w:val="28"/>
          <w:szCs w:val="28"/>
        </w:rPr>
        <w:t>.</w:t>
      </w:r>
    </w:p>
    <w:p w:rsidR="00D86BF8" w:rsidRPr="002D2E8F" w:rsidRDefault="00D86BF8" w:rsidP="00D86BF8">
      <w:pPr>
        <w:pStyle w:val="ConsPlusNormal"/>
        <w:spacing w:line="360" w:lineRule="auto"/>
        <w:ind w:firstLine="709"/>
        <w:jc w:val="both"/>
        <w:rPr>
          <w:rFonts w:ascii="Times New Roman" w:hAnsi="Times New Roman" w:cs="Times New Roman"/>
          <w:sz w:val="28"/>
          <w:szCs w:val="28"/>
        </w:rPr>
      </w:pPr>
      <w:r w:rsidRPr="002D2E8F">
        <w:rPr>
          <w:rFonts w:ascii="Times New Roman" w:hAnsi="Times New Roman" w:cs="Times New Roman"/>
          <w:sz w:val="28"/>
          <w:szCs w:val="28"/>
        </w:rPr>
        <w:lastRenderedPageBreak/>
        <w:t>1</w:t>
      </w:r>
      <w:r>
        <w:rPr>
          <w:rFonts w:ascii="Times New Roman" w:hAnsi="Times New Roman" w:cs="Times New Roman"/>
          <w:sz w:val="28"/>
          <w:szCs w:val="28"/>
        </w:rPr>
        <w:t>4</w:t>
      </w:r>
      <w:r w:rsidRPr="002D2E8F">
        <w:rPr>
          <w:rFonts w:ascii="Times New Roman" w:hAnsi="Times New Roman" w:cs="Times New Roman"/>
          <w:sz w:val="28"/>
          <w:szCs w:val="28"/>
        </w:rPr>
        <w:t xml:space="preserve">. Основаниями для применения мер ответственности </w:t>
      </w:r>
      <w:r>
        <w:rPr>
          <w:rFonts w:ascii="Times New Roman" w:hAnsi="Times New Roman" w:cs="Times New Roman"/>
          <w:sz w:val="28"/>
          <w:szCs w:val="28"/>
        </w:rPr>
        <w:br/>
      </w:r>
      <w:r w:rsidRPr="002D2E8F">
        <w:rPr>
          <w:rFonts w:ascii="Times New Roman" w:hAnsi="Times New Roman" w:cs="Times New Roman"/>
          <w:sz w:val="28"/>
          <w:szCs w:val="28"/>
        </w:rPr>
        <w:t xml:space="preserve">к муниципальному образованию при невыполнении обязательств, установленных соглашением </w:t>
      </w:r>
      <w:r w:rsidRPr="007E660E">
        <w:rPr>
          <w:rFonts w:ascii="Times New Roman" w:hAnsi="Times New Roman" w:cs="Times New Roman"/>
          <w:sz w:val="28"/>
          <w:szCs w:val="28"/>
        </w:rPr>
        <w:t>о предоставлении субсидии</w:t>
      </w:r>
      <w:r>
        <w:t xml:space="preserve"> </w:t>
      </w:r>
      <w:r w:rsidRPr="002D2E8F">
        <w:rPr>
          <w:rFonts w:ascii="Times New Roman" w:hAnsi="Times New Roman" w:cs="Times New Roman"/>
          <w:sz w:val="28"/>
          <w:szCs w:val="28"/>
        </w:rPr>
        <w:t xml:space="preserve">(далее </w:t>
      </w:r>
      <w:r>
        <w:rPr>
          <w:rFonts w:ascii="Times New Roman" w:hAnsi="Times New Roman" w:cs="Times New Roman"/>
          <w:sz w:val="28"/>
          <w:szCs w:val="28"/>
        </w:rPr>
        <w:t>–</w:t>
      </w:r>
      <w:r w:rsidRPr="002D2E8F">
        <w:rPr>
          <w:rFonts w:ascii="Times New Roman" w:hAnsi="Times New Roman" w:cs="Times New Roman"/>
          <w:sz w:val="28"/>
          <w:szCs w:val="28"/>
        </w:rPr>
        <w:t xml:space="preserve"> меры ответственности), являются:</w:t>
      </w:r>
    </w:p>
    <w:p w:rsidR="00D86BF8" w:rsidRPr="007E660E" w:rsidRDefault="00D86BF8" w:rsidP="00D86BF8">
      <w:pPr>
        <w:pStyle w:val="ConsPlusNormal"/>
        <w:spacing w:line="360" w:lineRule="auto"/>
        <w:ind w:firstLine="709"/>
        <w:jc w:val="both"/>
        <w:rPr>
          <w:rFonts w:ascii="Times New Roman" w:hAnsi="Times New Roman" w:cs="Times New Roman"/>
          <w:sz w:val="28"/>
          <w:szCs w:val="28"/>
        </w:rPr>
      </w:pPr>
      <w:r w:rsidRPr="002D2E8F">
        <w:rPr>
          <w:rFonts w:ascii="Times New Roman" w:hAnsi="Times New Roman" w:cs="Times New Roman"/>
          <w:sz w:val="28"/>
          <w:szCs w:val="28"/>
        </w:rPr>
        <w:t xml:space="preserve">недостижение муниципальными образованиями значений результатов, </w:t>
      </w:r>
      <w:r w:rsidRPr="007E660E">
        <w:rPr>
          <w:rFonts w:ascii="Times New Roman" w:hAnsi="Times New Roman" w:cs="Times New Roman"/>
          <w:sz w:val="28"/>
          <w:szCs w:val="28"/>
        </w:rPr>
        <w:t>использования субсидий, предусмотренных соглашениями о предоставлении субсидии;</w:t>
      </w:r>
    </w:p>
    <w:p w:rsidR="00D86BF8" w:rsidRDefault="00D86BF8" w:rsidP="00D86BF8">
      <w:pPr>
        <w:pStyle w:val="ConsPlusNormal"/>
        <w:spacing w:line="360" w:lineRule="auto"/>
        <w:ind w:firstLine="709"/>
        <w:jc w:val="both"/>
        <w:rPr>
          <w:rFonts w:ascii="Times New Roman" w:hAnsi="Times New Roman" w:cs="Times New Roman"/>
          <w:sz w:val="28"/>
          <w:szCs w:val="28"/>
        </w:rPr>
      </w:pPr>
      <w:r w:rsidRPr="002D2E8F">
        <w:rPr>
          <w:rFonts w:ascii="Times New Roman" w:hAnsi="Times New Roman" w:cs="Times New Roman"/>
          <w:sz w:val="28"/>
          <w:szCs w:val="28"/>
        </w:rPr>
        <w:t>неиспользование субсидий муниципальным</w:t>
      </w:r>
      <w:r>
        <w:rPr>
          <w:rFonts w:ascii="Times New Roman" w:hAnsi="Times New Roman" w:cs="Times New Roman"/>
          <w:sz w:val="28"/>
          <w:szCs w:val="28"/>
        </w:rPr>
        <w:t>и</w:t>
      </w:r>
      <w:r w:rsidRPr="002D2E8F">
        <w:rPr>
          <w:rFonts w:ascii="Times New Roman" w:hAnsi="Times New Roman" w:cs="Times New Roman"/>
          <w:sz w:val="28"/>
          <w:szCs w:val="28"/>
        </w:rPr>
        <w:t xml:space="preserve"> образовани</w:t>
      </w:r>
      <w:r>
        <w:rPr>
          <w:rFonts w:ascii="Times New Roman" w:hAnsi="Times New Roman" w:cs="Times New Roman"/>
          <w:sz w:val="28"/>
          <w:szCs w:val="28"/>
        </w:rPr>
        <w:t>ями</w:t>
      </w:r>
      <w:r w:rsidRPr="002D2E8F">
        <w:rPr>
          <w:rFonts w:ascii="Times New Roman" w:hAnsi="Times New Roman" w:cs="Times New Roman"/>
          <w:sz w:val="28"/>
          <w:szCs w:val="28"/>
        </w:rPr>
        <w:t>.</w:t>
      </w:r>
      <w:r w:rsidRPr="00384E32">
        <w:rPr>
          <w:rFonts w:ascii="Times New Roman" w:hAnsi="Times New Roman" w:cs="Times New Roman"/>
          <w:sz w:val="28"/>
          <w:szCs w:val="28"/>
        </w:rPr>
        <w:t xml:space="preserve"> </w:t>
      </w:r>
    </w:p>
    <w:p w:rsidR="00D86BF8" w:rsidRPr="002D2E8F" w:rsidRDefault="00D86BF8" w:rsidP="00D86BF8">
      <w:pPr>
        <w:pStyle w:val="ConsPlusNormal"/>
        <w:spacing w:line="360" w:lineRule="auto"/>
        <w:ind w:firstLine="709"/>
        <w:jc w:val="both"/>
        <w:rPr>
          <w:rFonts w:ascii="Times New Roman" w:hAnsi="Times New Roman" w:cs="Times New Roman"/>
          <w:sz w:val="28"/>
          <w:szCs w:val="28"/>
        </w:rPr>
      </w:pPr>
      <w:r w:rsidRPr="002D2E8F">
        <w:rPr>
          <w:rFonts w:ascii="Times New Roman" w:hAnsi="Times New Roman" w:cs="Times New Roman"/>
          <w:sz w:val="28"/>
          <w:szCs w:val="28"/>
        </w:rPr>
        <w:t>1</w:t>
      </w:r>
      <w:r>
        <w:rPr>
          <w:rFonts w:ascii="Times New Roman" w:hAnsi="Times New Roman" w:cs="Times New Roman"/>
          <w:sz w:val="28"/>
          <w:szCs w:val="28"/>
        </w:rPr>
        <w:t>5</w:t>
      </w:r>
      <w:r w:rsidRPr="002D2E8F">
        <w:rPr>
          <w:rFonts w:ascii="Times New Roman" w:hAnsi="Times New Roman" w:cs="Times New Roman"/>
          <w:sz w:val="28"/>
          <w:szCs w:val="28"/>
        </w:rPr>
        <w:t xml:space="preserve">. </w:t>
      </w:r>
      <w:r>
        <w:rPr>
          <w:rFonts w:ascii="Times New Roman" w:hAnsi="Times New Roman" w:cs="Times New Roman"/>
          <w:sz w:val="28"/>
          <w:szCs w:val="28"/>
        </w:rPr>
        <w:t xml:space="preserve">При недостижении муниципальным </w:t>
      </w:r>
      <w:r w:rsidRPr="002D2E8F">
        <w:rPr>
          <w:rFonts w:ascii="Times New Roman" w:hAnsi="Times New Roman" w:cs="Times New Roman"/>
          <w:sz w:val="28"/>
          <w:szCs w:val="28"/>
        </w:rPr>
        <w:t>образовани</w:t>
      </w:r>
      <w:r>
        <w:rPr>
          <w:rFonts w:ascii="Times New Roman" w:hAnsi="Times New Roman" w:cs="Times New Roman"/>
          <w:sz w:val="28"/>
          <w:szCs w:val="28"/>
        </w:rPr>
        <w:t>ем</w:t>
      </w:r>
      <w:r w:rsidRPr="002D2E8F">
        <w:rPr>
          <w:rFonts w:ascii="Times New Roman" w:hAnsi="Times New Roman" w:cs="Times New Roman"/>
          <w:sz w:val="28"/>
          <w:szCs w:val="28"/>
        </w:rPr>
        <w:t xml:space="preserve"> </w:t>
      </w:r>
      <w:r>
        <w:rPr>
          <w:rFonts w:ascii="Times New Roman" w:hAnsi="Times New Roman" w:cs="Times New Roman"/>
          <w:sz w:val="28"/>
          <w:szCs w:val="28"/>
        </w:rPr>
        <w:t xml:space="preserve">по состоянию </w:t>
      </w:r>
      <w:r>
        <w:rPr>
          <w:rFonts w:ascii="Times New Roman" w:hAnsi="Times New Roman" w:cs="Times New Roman"/>
          <w:sz w:val="28"/>
          <w:szCs w:val="28"/>
        </w:rPr>
        <w:br/>
        <w:t>на 31 декабря 2024 года предоставления субсидии значения результата, предусмотренного соглашением о предоставлении субсидии, применение мер ответственности к муниципальн</w:t>
      </w:r>
      <w:r w:rsidR="002119EB">
        <w:rPr>
          <w:rFonts w:ascii="Times New Roman" w:hAnsi="Times New Roman" w:cs="Times New Roman"/>
          <w:sz w:val="28"/>
          <w:szCs w:val="28"/>
        </w:rPr>
        <w:t>ому образованию осуществляется</w:t>
      </w:r>
      <w:r w:rsidR="002119EB">
        <w:rPr>
          <w:rFonts w:ascii="Times New Roman" w:hAnsi="Times New Roman" w:cs="Times New Roman"/>
          <w:sz w:val="28"/>
          <w:szCs w:val="28"/>
        </w:rPr>
        <w:br/>
      </w:r>
      <w:r>
        <w:rPr>
          <w:rFonts w:ascii="Times New Roman" w:hAnsi="Times New Roman" w:cs="Times New Roman"/>
          <w:sz w:val="28"/>
          <w:szCs w:val="28"/>
        </w:rPr>
        <w:t xml:space="preserve">в следующем порядке: </w:t>
      </w:r>
    </w:p>
    <w:p w:rsidR="00D86BF8" w:rsidRPr="000E149E" w:rsidRDefault="00D86BF8" w:rsidP="00D86BF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15.1. </w:t>
      </w:r>
      <w:r w:rsidRPr="000E149E">
        <w:rPr>
          <w:rFonts w:ascii="Times New Roman" w:hAnsi="Times New Roman" w:cs="Times New Roman"/>
          <w:sz w:val="28"/>
          <w:szCs w:val="28"/>
        </w:rPr>
        <w:t>В случае установления фактов недостижения значений результат</w:t>
      </w:r>
      <w:r>
        <w:rPr>
          <w:rFonts w:ascii="Times New Roman" w:hAnsi="Times New Roman" w:cs="Times New Roman"/>
          <w:sz w:val="28"/>
          <w:szCs w:val="28"/>
        </w:rPr>
        <w:t xml:space="preserve">ов </w:t>
      </w:r>
      <w:r w:rsidRPr="000E149E">
        <w:rPr>
          <w:rFonts w:ascii="Times New Roman" w:hAnsi="Times New Roman" w:cs="Times New Roman"/>
          <w:sz w:val="28"/>
          <w:szCs w:val="28"/>
        </w:rPr>
        <w:t xml:space="preserve">использования субсидий на основании отчетов и сведений, представляемых муниципальными образованиями, министерство в срок </w:t>
      </w:r>
      <w:r>
        <w:rPr>
          <w:rFonts w:ascii="Times New Roman" w:hAnsi="Times New Roman" w:cs="Times New Roman"/>
          <w:sz w:val="28"/>
          <w:szCs w:val="28"/>
        </w:rPr>
        <w:br/>
      </w:r>
      <w:r w:rsidRPr="000E149E">
        <w:rPr>
          <w:rFonts w:ascii="Times New Roman" w:hAnsi="Times New Roman" w:cs="Times New Roman"/>
          <w:sz w:val="28"/>
          <w:szCs w:val="28"/>
        </w:rPr>
        <w:t xml:space="preserve">до 1 апреля </w:t>
      </w:r>
      <w:r>
        <w:rPr>
          <w:rFonts w:ascii="Times New Roman" w:hAnsi="Times New Roman" w:cs="Times New Roman"/>
          <w:sz w:val="28"/>
          <w:szCs w:val="28"/>
        </w:rPr>
        <w:t>2025</w:t>
      </w:r>
      <w:r w:rsidRPr="000E149E">
        <w:rPr>
          <w:rFonts w:ascii="Times New Roman" w:hAnsi="Times New Roman" w:cs="Times New Roman"/>
          <w:sz w:val="28"/>
          <w:szCs w:val="28"/>
        </w:rPr>
        <w:t xml:space="preserve">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w:t>
      </w:r>
      <w:r>
        <w:rPr>
          <w:rFonts w:ascii="Times New Roman" w:hAnsi="Times New Roman" w:cs="Times New Roman"/>
          <w:sz w:val="28"/>
          <w:szCs w:val="28"/>
        </w:rPr>
        <w:t>2025 года</w:t>
      </w:r>
      <w:r w:rsidRPr="000E149E">
        <w:rPr>
          <w:rFonts w:ascii="Times New Roman" w:hAnsi="Times New Roman" w:cs="Times New Roman"/>
          <w:sz w:val="28"/>
          <w:szCs w:val="28"/>
        </w:rPr>
        <w:t>.</w:t>
      </w:r>
    </w:p>
    <w:p w:rsidR="00D86BF8" w:rsidRPr="000E149E" w:rsidRDefault="00D86BF8" w:rsidP="00D86BF8">
      <w:pPr>
        <w:pStyle w:val="ConsPlusNormal"/>
        <w:spacing w:line="360" w:lineRule="auto"/>
        <w:ind w:firstLine="709"/>
        <w:jc w:val="both"/>
        <w:rPr>
          <w:rFonts w:ascii="Times New Roman" w:hAnsi="Times New Roman" w:cs="Times New Roman"/>
          <w:sz w:val="28"/>
          <w:szCs w:val="28"/>
        </w:rPr>
      </w:pPr>
      <w:r w:rsidRPr="000E149E">
        <w:rPr>
          <w:rFonts w:ascii="Times New Roman" w:hAnsi="Times New Roman" w:cs="Times New Roman"/>
          <w:sz w:val="28"/>
          <w:szCs w:val="28"/>
        </w:rPr>
        <w:t>1</w:t>
      </w:r>
      <w:r>
        <w:rPr>
          <w:rFonts w:ascii="Times New Roman" w:hAnsi="Times New Roman" w:cs="Times New Roman"/>
          <w:sz w:val="28"/>
          <w:szCs w:val="28"/>
        </w:rPr>
        <w:t>5</w:t>
      </w:r>
      <w:r w:rsidRPr="000E149E">
        <w:rPr>
          <w:rFonts w:ascii="Times New Roman" w:hAnsi="Times New Roman" w:cs="Times New Roman"/>
          <w:sz w:val="28"/>
          <w:szCs w:val="28"/>
        </w:rPr>
        <w:t>.2. 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местных бюджетов</w:t>
      </w:r>
      <w:r>
        <w:rPr>
          <w:rFonts w:ascii="Times New Roman" w:hAnsi="Times New Roman" w:cs="Times New Roman"/>
          <w:sz w:val="28"/>
          <w:szCs w:val="28"/>
        </w:rPr>
        <w:br/>
      </w:r>
      <w:r w:rsidRPr="000E149E">
        <w:rPr>
          <w:rFonts w:ascii="Times New Roman" w:hAnsi="Times New Roman" w:cs="Times New Roman"/>
          <w:sz w:val="28"/>
          <w:szCs w:val="28"/>
        </w:rPr>
        <w:t xml:space="preserve"> в доход областного бюджета в установленный срок.</w:t>
      </w:r>
    </w:p>
    <w:p w:rsidR="00D86BF8" w:rsidRPr="00DB2562" w:rsidRDefault="00D86BF8" w:rsidP="00D86BF8">
      <w:pPr>
        <w:pStyle w:val="ConsPlusNormal"/>
        <w:spacing w:line="360" w:lineRule="auto"/>
        <w:ind w:firstLine="709"/>
        <w:jc w:val="both"/>
        <w:rPr>
          <w:rFonts w:ascii="Times New Roman" w:hAnsi="Times New Roman" w:cs="Times New Roman"/>
          <w:sz w:val="28"/>
          <w:szCs w:val="28"/>
        </w:rPr>
      </w:pPr>
      <w:r w:rsidRPr="00DB2562">
        <w:rPr>
          <w:rFonts w:ascii="Times New Roman" w:hAnsi="Times New Roman" w:cs="Times New Roman"/>
          <w:sz w:val="28"/>
          <w:szCs w:val="28"/>
        </w:rPr>
        <w:t>15.3. В случае установления фактов недостижения значений результатов использования субсидий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w:t>
      </w:r>
    </w:p>
    <w:p w:rsidR="00D86BF8" w:rsidRDefault="00D86BF8" w:rsidP="00D86BF8">
      <w:pPr>
        <w:pStyle w:val="ConsPlusNormal"/>
        <w:spacing w:line="360" w:lineRule="auto"/>
        <w:ind w:firstLine="709"/>
        <w:jc w:val="both"/>
        <w:rPr>
          <w:rFonts w:ascii="Times New Roman" w:eastAsia="Calibri" w:hAnsi="Times New Roman" w:cs="Times New Roman"/>
          <w:sz w:val="28"/>
          <w:szCs w:val="28"/>
          <w:lang w:eastAsia="en-US"/>
        </w:rPr>
      </w:pPr>
      <w:r w:rsidRPr="00DB2562">
        <w:rPr>
          <w:rFonts w:ascii="Times New Roman" w:hAnsi="Times New Roman" w:cs="Times New Roman"/>
          <w:sz w:val="28"/>
          <w:szCs w:val="28"/>
        </w:rPr>
        <w:t xml:space="preserve">16. </w:t>
      </w:r>
      <w:r w:rsidRPr="00DB2562">
        <w:rPr>
          <w:rFonts w:ascii="Times New Roman" w:eastAsia="Calibri" w:hAnsi="Times New Roman" w:cs="Times New Roman"/>
          <w:sz w:val="28"/>
          <w:szCs w:val="28"/>
          <w:lang w:eastAsia="en-US"/>
        </w:rPr>
        <w:t>Объем средств, подлежащий возврату из местного</w:t>
      </w:r>
      <w:r w:rsidRPr="00CD6495">
        <w:rPr>
          <w:rFonts w:ascii="Times New Roman" w:eastAsia="Calibri" w:hAnsi="Times New Roman" w:cs="Times New Roman"/>
          <w:sz w:val="28"/>
          <w:szCs w:val="28"/>
          <w:lang w:eastAsia="en-US"/>
        </w:rPr>
        <w:t xml:space="preserve"> бюджета </w:t>
      </w:r>
      <w:r>
        <w:rPr>
          <w:rFonts w:ascii="Times New Roman" w:eastAsia="Calibri" w:hAnsi="Times New Roman" w:cs="Times New Roman"/>
          <w:sz w:val="28"/>
          <w:szCs w:val="28"/>
          <w:lang w:eastAsia="en-US"/>
        </w:rPr>
        <w:br/>
      </w:r>
      <w:proofErr w:type="spellStart"/>
      <w:r>
        <w:rPr>
          <w:rFonts w:ascii="Times New Roman" w:eastAsia="Calibri" w:hAnsi="Times New Roman" w:cs="Times New Roman"/>
          <w:sz w:val="28"/>
          <w:szCs w:val="28"/>
          <w:lang w:val="en-US" w:eastAsia="en-US"/>
        </w:rPr>
        <w:lastRenderedPageBreak/>
        <w:t>i</w:t>
      </w:r>
      <w:proofErr w:type="spellEnd"/>
      <w:r w:rsidRPr="00B16A42">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го </w:t>
      </w:r>
      <w:r w:rsidRPr="00CD6495">
        <w:rPr>
          <w:rFonts w:ascii="Times New Roman" w:eastAsia="Calibri" w:hAnsi="Times New Roman" w:cs="Times New Roman"/>
          <w:sz w:val="28"/>
          <w:szCs w:val="28"/>
          <w:lang w:eastAsia="en-US"/>
        </w:rPr>
        <w:t>муниципального образования в доход областного бюджета (</w:t>
      </w:r>
      <m:oMath>
        <m:sSubSup>
          <m:sSubSupPr>
            <m:ctrlPr>
              <w:rPr>
                <w:rFonts w:ascii="Cambria Math" w:eastAsia="Calibri" w:hAnsi="Times New Roman" w:cs="Times New Roman"/>
                <w:color w:val="000000"/>
                <w:sz w:val="28"/>
                <w:szCs w:val="28"/>
                <w:lang w:eastAsia="en-US"/>
              </w:rPr>
            </m:ctrlPr>
          </m:sSubSupPr>
          <m:e>
            <m:r>
              <m:rPr>
                <m:sty m:val="p"/>
              </m:rPr>
              <w:rPr>
                <w:rFonts w:ascii="Cambria Math" w:eastAsia="Calibri" w:hAnsi="Times New Roman" w:cs="Times New Roman"/>
                <w:color w:val="000000"/>
                <w:sz w:val="28"/>
                <w:szCs w:val="28"/>
                <w:lang w:eastAsia="en-US"/>
              </w:rPr>
              <m:t>V</m:t>
            </m:r>
          </m:e>
          <m:sub>
            <m:r>
              <m:rPr>
                <m:sty m:val="p"/>
              </m:rPr>
              <w:rPr>
                <w:rFonts w:ascii="Cambria Math" w:eastAsia="Calibri" w:hAnsi="Times New Roman" w:cs="Times New Roman"/>
                <w:color w:val="000000"/>
                <w:sz w:val="28"/>
                <w:szCs w:val="28"/>
                <w:lang w:eastAsia="en-US"/>
              </w:rPr>
              <m:t>i</m:t>
            </m:r>
          </m:sub>
          <m:sup>
            <m:r>
              <m:rPr>
                <m:sty m:val="p"/>
              </m:rPr>
              <w:rPr>
                <w:rFonts w:ascii="Cambria Math" w:eastAsia="Calibri" w:hAnsi="Times New Roman" w:cs="Times New Roman"/>
                <w:color w:val="000000"/>
                <w:sz w:val="28"/>
                <w:szCs w:val="28"/>
                <w:lang w:eastAsia="en-US"/>
              </w:rPr>
              <m:t>в</m:t>
            </m:r>
          </m:sup>
        </m:sSubSup>
      </m:oMath>
      <w:r w:rsidRPr="00CD6495">
        <w:rPr>
          <w:rFonts w:ascii="Times New Roman" w:hAnsi="Times New Roman" w:cs="Times New Roman"/>
          <w:sz w:val="28"/>
          <w:szCs w:val="28"/>
          <w:lang w:eastAsia="en-US"/>
        </w:rPr>
        <w:t>)</w:t>
      </w:r>
      <w:r w:rsidRPr="00CD6495">
        <w:rPr>
          <w:rFonts w:ascii="Times New Roman" w:eastAsia="Calibri" w:hAnsi="Times New Roman" w:cs="Times New Roman"/>
          <w:sz w:val="28"/>
          <w:szCs w:val="28"/>
          <w:lang w:eastAsia="en-US"/>
        </w:rPr>
        <w:t>, определяется по каждому мероприятию, по которому не достигнут</w:t>
      </w:r>
      <w:r>
        <w:rPr>
          <w:rFonts w:ascii="Times New Roman" w:eastAsia="Calibri" w:hAnsi="Times New Roman" w:cs="Times New Roman"/>
          <w:sz w:val="28"/>
          <w:szCs w:val="28"/>
          <w:lang w:eastAsia="en-US"/>
        </w:rPr>
        <w:t>ы</w:t>
      </w:r>
      <w:r w:rsidRPr="00CD6495">
        <w:rPr>
          <w:rFonts w:ascii="Times New Roman" w:eastAsia="Calibri" w:hAnsi="Times New Roman" w:cs="Times New Roman"/>
          <w:sz w:val="28"/>
          <w:szCs w:val="28"/>
          <w:lang w:eastAsia="en-US"/>
        </w:rPr>
        <w:t xml:space="preserve"> результат</w:t>
      </w:r>
      <w:r>
        <w:rPr>
          <w:rFonts w:ascii="Times New Roman" w:eastAsia="Calibri" w:hAnsi="Times New Roman" w:cs="Times New Roman"/>
          <w:sz w:val="28"/>
          <w:szCs w:val="28"/>
          <w:lang w:eastAsia="en-US"/>
        </w:rPr>
        <w:t>ы</w:t>
      </w:r>
      <w:r w:rsidRPr="00CD6495">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использования субсидии </w:t>
      </w:r>
      <w:r w:rsidRPr="00CD6495">
        <w:rPr>
          <w:rFonts w:ascii="Times New Roman" w:eastAsia="Calibri" w:hAnsi="Times New Roman" w:cs="Times New Roman"/>
          <w:sz w:val="28"/>
          <w:szCs w:val="28"/>
          <w:lang w:eastAsia="en-US"/>
        </w:rPr>
        <w:t>и в целях софинансирования которого предоставляется субсидия, и рассчитывается по формуле:</w:t>
      </w:r>
    </w:p>
    <w:p w:rsidR="00D86BF8" w:rsidRPr="00CD6495" w:rsidRDefault="00D86BF8" w:rsidP="00D86BF8">
      <w:pPr>
        <w:pStyle w:val="a5"/>
        <w:spacing w:after="0" w:line="240" w:lineRule="auto"/>
        <w:ind w:left="0" w:firstLine="709"/>
        <w:jc w:val="both"/>
        <w:rPr>
          <w:rFonts w:ascii="Times New Roman" w:eastAsia="Calibri" w:hAnsi="Times New Roman" w:cs="Times New Roman"/>
          <w:sz w:val="28"/>
          <w:szCs w:val="28"/>
          <w:lang w:eastAsia="en-US"/>
        </w:rPr>
      </w:pPr>
    </w:p>
    <w:p w:rsidR="00D86BF8" w:rsidRDefault="00AD2041" w:rsidP="00D86BF8">
      <w:pPr>
        <w:pStyle w:val="a5"/>
        <w:spacing w:after="0" w:line="240" w:lineRule="auto"/>
        <w:ind w:left="0" w:firstLine="709"/>
        <w:jc w:val="center"/>
        <w:rPr>
          <w:rFonts w:ascii="Times New Roman" w:hAnsi="Times New Roman" w:cs="Times New Roman"/>
          <w:color w:val="000000"/>
          <w:sz w:val="28"/>
          <w:szCs w:val="28"/>
          <w:lang w:eastAsia="en-US"/>
        </w:rPr>
      </w:pPr>
      <m:oMathPara>
        <m:oMath>
          <m:sSubSup>
            <m:sSubSupPr>
              <m:ctrlPr>
                <w:rPr>
                  <w:rFonts w:ascii="Cambria Math" w:eastAsia="Calibri" w:hAnsi="Times New Roman" w:cs="Times New Roman"/>
                  <w:color w:val="000000"/>
                  <w:sz w:val="28"/>
                  <w:szCs w:val="28"/>
                  <w:lang w:eastAsia="en-US"/>
                </w:rPr>
              </m:ctrlPr>
            </m:sSubSupPr>
            <m:e>
              <m:r>
                <m:rPr>
                  <m:sty m:val="p"/>
                </m:rPr>
                <w:rPr>
                  <w:rFonts w:ascii="Cambria Math" w:eastAsia="Calibri" w:hAnsi="Times New Roman" w:cs="Times New Roman"/>
                  <w:color w:val="000000"/>
                  <w:sz w:val="28"/>
                  <w:szCs w:val="28"/>
                  <w:lang w:eastAsia="en-US"/>
                </w:rPr>
                <m:t>V</m:t>
              </m:r>
            </m:e>
            <m:sub>
              <m:r>
                <m:rPr>
                  <m:sty m:val="p"/>
                </m:rPr>
                <w:rPr>
                  <w:rFonts w:ascii="Cambria Math" w:eastAsia="Calibri" w:hAnsi="Times New Roman" w:cs="Times New Roman"/>
                  <w:color w:val="000000"/>
                  <w:sz w:val="28"/>
                  <w:szCs w:val="28"/>
                  <w:lang w:eastAsia="en-US"/>
                </w:rPr>
                <m:t>i</m:t>
              </m:r>
            </m:sub>
            <m:sup>
              <m:r>
                <m:rPr>
                  <m:sty m:val="p"/>
                </m:rPr>
                <w:rPr>
                  <w:rFonts w:ascii="Cambria Math" w:eastAsia="Calibri" w:hAnsi="Times New Roman" w:cs="Times New Roman"/>
                  <w:color w:val="000000"/>
                  <w:sz w:val="28"/>
                  <w:szCs w:val="28"/>
                  <w:lang w:eastAsia="en-US"/>
                </w:rPr>
                <m:t>в</m:t>
              </m:r>
            </m:sup>
          </m:sSubSup>
          <m:r>
            <m:rPr>
              <m:sty m:val="p"/>
            </m:rPr>
            <w:rPr>
              <w:rFonts w:ascii="Cambria Math" w:eastAsia="Calibri" w:hAnsi="Times New Roman" w:cs="Times New Roman"/>
              <w:color w:val="000000"/>
              <w:sz w:val="28"/>
              <w:szCs w:val="28"/>
              <w:lang w:eastAsia="en-US"/>
            </w:rPr>
            <m:t xml:space="preserve">= </m:t>
          </m:r>
          <m:sSubSup>
            <m:sSubSupPr>
              <m:ctrlPr>
                <w:rPr>
                  <w:rFonts w:ascii="Cambria Math" w:eastAsia="Calibri" w:hAnsi="Times New Roman" w:cs="Times New Roman"/>
                  <w:color w:val="000000"/>
                  <w:sz w:val="28"/>
                  <w:szCs w:val="28"/>
                  <w:lang w:eastAsia="en-US"/>
                </w:rPr>
              </m:ctrlPr>
            </m:sSubSupPr>
            <m:e>
              <m:r>
                <m:rPr>
                  <m:sty m:val="p"/>
                </m:rPr>
                <w:rPr>
                  <w:rFonts w:ascii="Cambria Math" w:eastAsia="Calibri" w:hAnsi="Times New Roman" w:cs="Times New Roman"/>
                  <w:color w:val="000000"/>
                  <w:sz w:val="28"/>
                  <w:szCs w:val="28"/>
                  <w:lang w:eastAsia="en-US"/>
                </w:rPr>
                <m:t>V</m:t>
              </m:r>
            </m:e>
            <m:sub>
              <m:r>
                <m:rPr>
                  <m:sty m:val="p"/>
                </m:rPr>
                <w:rPr>
                  <w:rFonts w:ascii="Cambria Math" w:eastAsia="Calibri" w:hAnsi="Times New Roman" w:cs="Times New Roman"/>
                  <w:color w:val="000000"/>
                  <w:sz w:val="28"/>
                  <w:szCs w:val="28"/>
                  <w:lang w:eastAsia="en-US"/>
                </w:rPr>
                <m:t>i</m:t>
              </m:r>
            </m:sub>
            <m:sup>
              <m:r>
                <m:rPr>
                  <m:sty m:val="p"/>
                </m:rPr>
                <w:rPr>
                  <w:rFonts w:ascii="Cambria Math" w:eastAsia="Calibri" w:hAnsi="Times New Roman" w:cs="Times New Roman"/>
                  <w:color w:val="000000"/>
                  <w:sz w:val="28"/>
                  <w:szCs w:val="28"/>
                  <w:lang w:eastAsia="en-US"/>
                </w:rPr>
                <m:t>s</m:t>
              </m:r>
            </m:sup>
          </m:sSubSup>
          <m:r>
            <m:rPr>
              <m:sty m:val="p"/>
            </m:rPr>
            <w:rPr>
              <w:rFonts w:ascii="Cambria Math" w:eastAsia="Calibri" w:hAnsi="Times New Roman" w:cs="Times New Roman"/>
              <w:color w:val="000000"/>
              <w:sz w:val="28"/>
              <w:szCs w:val="28"/>
              <w:lang w:eastAsia="en-US"/>
            </w:rPr>
            <m:t>×</m:t>
          </m:r>
          <m:r>
            <m:rPr>
              <m:sty m:val="p"/>
            </m:rPr>
            <w:rPr>
              <w:rFonts w:ascii="Cambria Math" w:eastAsia="Calibri" w:hAnsi="Times New Roman" w:cs="Times New Roman"/>
              <w:color w:val="000000"/>
              <w:sz w:val="28"/>
              <w:szCs w:val="28"/>
              <w:lang w:eastAsia="en-US"/>
            </w:rPr>
            <m:t>k</m:t>
          </m:r>
          <m:r>
            <w:rPr>
              <w:rFonts w:ascii="Cambria Math" w:eastAsia="Calibri" w:hAnsi="Times New Roman" w:cs="Times New Roman"/>
              <w:color w:val="000000"/>
              <w:sz w:val="28"/>
              <w:szCs w:val="28"/>
              <w:lang w:eastAsia="en-US"/>
            </w:rPr>
            <m:t xml:space="preserve">, </m:t>
          </m:r>
          <m:r>
            <m:rPr>
              <m:sty m:val="p"/>
            </m:rPr>
            <w:rPr>
              <w:rFonts w:ascii="Cambria Math" w:eastAsia="Calibri" w:hAnsi="Times New Roman" w:cs="Times New Roman"/>
              <w:color w:val="000000"/>
              <w:sz w:val="28"/>
              <w:szCs w:val="28"/>
              <w:lang w:eastAsia="en-US"/>
            </w:rPr>
            <m:t>где</m:t>
          </m:r>
          <m:r>
            <m:rPr>
              <m:sty m:val="p"/>
            </m:rPr>
            <w:rPr>
              <w:rFonts w:ascii="Cambria Math" w:eastAsia="Calibri" w:hAnsi="Times New Roman" w:cs="Times New Roman"/>
              <w:color w:val="000000"/>
              <w:sz w:val="28"/>
              <w:szCs w:val="28"/>
              <w:lang w:eastAsia="en-US"/>
            </w:rPr>
            <m:t>:</m:t>
          </m:r>
        </m:oMath>
      </m:oMathPara>
    </w:p>
    <w:p w:rsidR="00D86BF8" w:rsidRPr="00CD6495" w:rsidRDefault="00D86BF8" w:rsidP="00D86BF8">
      <w:pPr>
        <w:pStyle w:val="a5"/>
        <w:spacing w:after="0" w:line="240" w:lineRule="auto"/>
        <w:ind w:left="0" w:firstLine="709"/>
        <w:jc w:val="center"/>
        <w:rPr>
          <w:rFonts w:ascii="Times New Roman" w:hAnsi="Times New Roman" w:cs="Times New Roman"/>
          <w:sz w:val="28"/>
          <w:szCs w:val="28"/>
          <w:lang w:eastAsia="en-US"/>
        </w:rPr>
      </w:pPr>
    </w:p>
    <w:p w:rsidR="00D86BF8" w:rsidRPr="002D2E8F" w:rsidRDefault="00AD2041" w:rsidP="00D86BF8">
      <w:pPr>
        <w:pStyle w:val="a5"/>
        <w:spacing w:after="0" w:line="360" w:lineRule="auto"/>
        <w:ind w:left="0" w:firstLine="709"/>
        <w:jc w:val="both"/>
        <w:rPr>
          <w:rFonts w:ascii="Times New Roman" w:eastAsia="Calibri" w:hAnsi="Times New Roman" w:cs="Times New Roman"/>
          <w:sz w:val="28"/>
          <w:szCs w:val="28"/>
          <w:lang w:eastAsia="en-US"/>
        </w:rPr>
      </w:pPr>
      <m:oMath>
        <m:sSubSup>
          <m:sSubSupPr>
            <m:ctrlPr>
              <w:rPr>
                <w:rFonts w:ascii="Cambria Math" w:eastAsia="Calibri" w:hAnsi="Times New Roman" w:cs="Times New Roman"/>
                <w:color w:val="000000"/>
                <w:sz w:val="28"/>
                <w:szCs w:val="28"/>
                <w:lang w:eastAsia="en-US"/>
              </w:rPr>
            </m:ctrlPr>
          </m:sSubSupPr>
          <m:e>
            <m:r>
              <m:rPr>
                <m:sty m:val="p"/>
              </m:rPr>
              <w:rPr>
                <w:rFonts w:ascii="Cambria Math" w:eastAsia="Calibri" w:hAnsi="Times New Roman" w:cs="Times New Roman"/>
                <w:color w:val="000000"/>
                <w:sz w:val="28"/>
                <w:szCs w:val="28"/>
                <w:lang w:eastAsia="en-US"/>
              </w:rPr>
              <m:t>V</m:t>
            </m:r>
          </m:e>
          <m:sub>
            <m:r>
              <m:rPr>
                <m:sty m:val="p"/>
              </m:rPr>
              <w:rPr>
                <w:rFonts w:ascii="Cambria Math" w:eastAsia="Calibri" w:hAnsi="Times New Roman" w:cs="Times New Roman"/>
                <w:color w:val="000000"/>
                <w:sz w:val="28"/>
                <w:szCs w:val="28"/>
                <w:lang w:eastAsia="en-US"/>
              </w:rPr>
              <m:t>i</m:t>
            </m:r>
          </m:sub>
          <m:sup>
            <m:r>
              <m:rPr>
                <m:sty m:val="p"/>
              </m:rPr>
              <w:rPr>
                <w:rFonts w:ascii="Cambria Math" w:eastAsia="Calibri" w:hAnsi="Times New Roman" w:cs="Times New Roman"/>
                <w:color w:val="000000"/>
                <w:sz w:val="28"/>
                <w:szCs w:val="28"/>
                <w:lang w:eastAsia="en-US"/>
              </w:rPr>
              <m:t>s</m:t>
            </m:r>
          </m:sup>
        </m:sSubSup>
      </m:oMath>
      <w:r w:rsidR="00D86BF8" w:rsidRPr="00CD6495">
        <w:rPr>
          <w:rFonts w:ascii="Times New Roman" w:eastAsia="Calibri" w:hAnsi="Times New Roman" w:cs="Times New Roman"/>
          <w:sz w:val="28"/>
          <w:szCs w:val="28"/>
          <w:lang w:eastAsia="en-US"/>
        </w:rPr>
        <w:t xml:space="preserve"> – </w:t>
      </w:r>
      <w:r w:rsidR="00D86BF8" w:rsidRPr="00CD6495">
        <w:rPr>
          <w:rFonts w:ascii="Times New Roman" w:hAnsi="Times New Roman" w:cs="Times New Roman"/>
          <w:sz w:val="28"/>
          <w:szCs w:val="28"/>
        </w:rPr>
        <w:t>объем субсидии</w:t>
      </w:r>
      <w:r w:rsidR="00D86BF8">
        <w:rPr>
          <w:rFonts w:ascii="Times New Roman" w:hAnsi="Times New Roman" w:cs="Times New Roman"/>
          <w:sz w:val="28"/>
          <w:szCs w:val="28"/>
        </w:rPr>
        <w:t xml:space="preserve">, </w:t>
      </w:r>
      <w:r w:rsidR="00D86BF8" w:rsidRPr="00BB4463">
        <w:rPr>
          <w:rFonts w:ascii="Times New Roman" w:hAnsi="Times New Roman" w:cs="Times New Roman"/>
          <w:sz w:val="28"/>
          <w:szCs w:val="28"/>
        </w:rPr>
        <w:t xml:space="preserve">направляемой на реализацию соответствующего мероприятия, перечисленной местному бюджету в </w:t>
      </w:r>
      <w:r w:rsidR="00D86BF8">
        <w:rPr>
          <w:rFonts w:ascii="Times New Roman" w:hAnsi="Times New Roman" w:cs="Times New Roman"/>
          <w:sz w:val="28"/>
          <w:szCs w:val="28"/>
        </w:rPr>
        <w:t>2024 году</w:t>
      </w:r>
      <w:r w:rsidR="00D86BF8" w:rsidRPr="00BB4463">
        <w:rPr>
          <w:rFonts w:ascii="Times New Roman" w:eastAsia="Calibri" w:hAnsi="Times New Roman" w:cs="Times New Roman"/>
          <w:sz w:val="28"/>
          <w:szCs w:val="28"/>
          <w:lang w:eastAsia="en-US"/>
        </w:rPr>
        <w:t>;</w:t>
      </w:r>
    </w:p>
    <w:p w:rsidR="00D86BF8" w:rsidRPr="002D2E8F" w:rsidRDefault="00D86BF8" w:rsidP="00D86BF8">
      <w:pPr>
        <w:pStyle w:val="a5"/>
        <w:spacing w:after="0" w:line="360" w:lineRule="auto"/>
        <w:ind w:left="0" w:firstLine="709"/>
        <w:jc w:val="both"/>
        <w:rPr>
          <w:rFonts w:ascii="Times New Roman" w:eastAsia="Calibri" w:hAnsi="Times New Roman" w:cs="Times New Roman"/>
          <w:sz w:val="28"/>
          <w:szCs w:val="28"/>
          <w:lang w:eastAsia="en-US"/>
        </w:rPr>
      </w:pPr>
      <w:r w:rsidRPr="00CD6495">
        <w:rPr>
          <w:rFonts w:ascii="Times New Roman" w:eastAsia="Calibri" w:hAnsi="Times New Roman" w:cs="Times New Roman"/>
          <w:sz w:val="28"/>
          <w:szCs w:val="28"/>
          <w:lang w:eastAsia="en-US"/>
        </w:rPr>
        <w:t>к – коэффициент, равный 0,01 (коэффициент, равный 0,005, при предоставлении  субсидии на строительство и реконструкцию объектов капитального строительства муниципальной собственности).</w:t>
      </w:r>
    </w:p>
    <w:p w:rsidR="00D86BF8" w:rsidRPr="002D2E8F" w:rsidRDefault="00D86BF8" w:rsidP="00D86BF8">
      <w:pPr>
        <w:pStyle w:val="ConsPlusNormal"/>
        <w:spacing w:line="360" w:lineRule="auto"/>
        <w:ind w:firstLine="709"/>
        <w:jc w:val="both"/>
        <w:rPr>
          <w:rFonts w:ascii="Times New Roman" w:eastAsia="Calibri" w:hAnsi="Times New Roman" w:cs="Times New Roman"/>
          <w:sz w:val="28"/>
          <w:szCs w:val="28"/>
          <w:lang w:eastAsia="en-US"/>
        </w:rPr>
      </w:pPr>
      <w:r w:rsidRPr="002D2E8F">
        <w:rPr>
          <w:rFonts w:ascii="Times New Roman" w:hAnsi="Times New Roman" w:cs="Times New Roman"/>
          <w:sz w:val="28"/>
          <w:szCs w:val="28"/>
        </w:rPr>
        <w:t>1</w:t>
      </w:r>
      <w:r>
        <w:rPr>
          <w:rFonts w:ascii="Times New Roman" w:hAnsi="Times New Roman" w:cs="Times New Roman"/>
          <w:sz w:val="28"/>
          <w:szCs w:val="28"/>
        </w:rPr>
        <w:t>7</w:t>
      </w:r>
      <w:r w:rsidRPr="002D2E8F">
        <w:rPr>
          <w:rFonts w:ascii="Times New Roman" w:hAnsi="Times New Roman" w:cs="Times New Roman"/>
          <w:sz w:val="28"/>
          <w:szCs w:val="28"/>
        </w:rPr>
        <w:t xml:space="preserve">. </w:t>
      </w:r>
      <w:r w:rsidRPr="002D2E8F">
        <w:rPr>
          <w:rFonts w:ascii="Times New Roman" w:eastAsia="Calibri" w:hAnsi="Times New Roman" w:cs="Times New Roman"/>
          <w:sz w:val="28"/>
          <w:szCs w:val="28"/>
          <w:lang w:eastAsia="en-US"/>
        </w:rPr>
        <w:t>Если получателями субсидии в порядке и на основании документов, установленных муниципальными контрактами (</w:t>
      </w:r>
      <w:r>
        <w:rPr>
          <w:rFonts w:ascii="Times New Roman" w:eastAsia="Calibri" w:hAnsi="Times New Roman" w:cs="Times New Roman"/>
          <w:sz w:val="28"/>
          <w:szCs w:val="28"/>
          <w:lang w:eastAsia="en-US"/>
        </w:rPr>
        <w:t xml:space="preserve">контрактами, </w:t>
      </w:r>
      <w:r w:rsidRPr="002D2E8F">
        <w:rPr>
          <w:rFonts w:ascii="Times New Roman" w:eastAsia="Calibri" w:hAnsi="Times New Roman" w:cs="Times New Roman"/>
          <w:sz w:val="28"/>
          <w:szCs w:val="28"/>
          <w:lang w:eastAsia="en-US"/>
        </w:rPr>
        <w:t xml:space="preserve">договорами), </w:t>
      </w:r>
      <w:r>
        <w:rPr>
          <w:rFonts w:ascii="Times New Roman" w:eastAsia="Calibri" w:hAnsi="Times New Roman" w:cs="Times New Roman"/>
          <w:sz w:val="28"/>
          <w:szCs w:val="28"/>
          <w:lang w:eastAsia="en-US"/>
        </w:rPr>
        <w:br/>
      </w:r>
      <w:r w:rsidRPr="002D2E8F">
        <w:rPr>
          <w:rFonts w:ascii="Times New Roman" w:hAnsi="Times New Roman" w:cs="Times New Roman"/>
          <w:sz w:val="28"/>
          <w:szCs w:val="28"/>
        </w:rPr>
        <w:t>в целях софинансирования которых предоставляется субсидия,</w:t>
      </w:r>
      <w:r w:rsidRPr="002D2E8F">
        <w:rPr>
          <w:rFonts w:ascii="Times New Roman" w:eastAsia="Calibri" w:hAnsi="Times New Roman" w:cs="Times New Roman"/>
          <w:sz w:val="28"/>
          <w:szCs w:val="28"/>
          <w:lang w:eastAsia="en-US"/>
        </w:rPr>
        <w:t xml:space="preserve"> работы (услуги), не соответствующие условиям таких муниципальных контрактов (</w:t>
      </w:r>
      <w:r>
        <w:rPr>
          <w:rFonts w:ascii="Times New Roman" w:eastAsia="Calibri" w:hAnsi="Times New Roman" w:cs="Times New Roman"/>
          <w:sz w:val="28"/>
          <w:szCs w:val="28"/>
          <w:lang w:eastAsia="en-US"/>
        </w:rPr>
        <w:t xml:space="preserve">контрактов, </w:t>
      </w:r>
      <w:r w:rsidRPr="002D2E8F">
        <w:rPr>
          <w:rFonts w:ascii="Times New Roman" w:eastAsia="Calibri" w:hAnsi="Times New Roman" w:cs="Times New Roman"/>
          <w:sz w:val="28"/>
          <w:szCs w:val="28"/>
          <w:lang w:eastAsia="en-US"/>
        </w:rPr>
        <w:t>договоров), не приняты, то установленные настоящим Порядком меры ответственности не применяются</w:t>
      </w:r>
      <w:r>
        <w:rPr>
          <w:rFonts w:ascii="Times New Roman" w:eastAsia="Calibri" w:hAnsi="Times New Roman" w:cs="Times New Roman"/>
          <w:sz w:val="28"/>
          <w:szCs w:val="28"/>
          <w:lang w:eastAsia="en-US"/>
        </w:rPr>
        <w:t>.</w:t>
      </w:r>
    </w:p>
    <w:p w:rsidR="00D86BF8" w:rsidRPr="002D2E8F" w:rsidRDefault="00D86BF8" w:rsidP="00D86BF8">
      <w:pPr>
        <w:pStyle w:val="ConsPlusNormal"/>
        <w:spacing w:line="360" w:lineRule="auto"/>
        <w:ind w:firstLine="709"/>
        <w:jc w:val="both"/>
        <w:rPr>
          <w:rFonts w:ascii="Times New Roman" w:hAnsi="Times New Roman" w:cs="Times New Roman"/>
          <w:sz w:val="28"/>
          <w:szCs w:val="28"/>
        </w:rPr>
      </w:pPr>
      <w:r w:rsidRPr="002D2E8F">
        <w:rPr>
          <w:rFonts w:ascii="Times New Roman" w:hAnsi="Times New Roman" w:cs="Times New Roman"/>
          <w:sz w:val="28"/>
          <w:szCs w:val="28"/>
        </w:rPr>
        <w:t>1</w:t>
      </w:r>
      <w:r>
        <w:rPr>
          <w:rFonts w:ascii="Times New Roman" w:hAnsi="Times New Roman" w:cs="Times New Roman"/>
          <w:sz w:val="28"/>
          <w:szCs w:val="28"/>
        </w:rPr>
        <w:t>8</w:t>
      </w:r>
      <w:r w:rsidRPr="002D2E8F">
        <w:rPr>
          <w:rFonts w:ascii="Times New Roman" w:hAnsi="Times New Roman" w:cs="Times New Roman"/>
          <w:sz w:val="28"/>
          <w:szCs w:val="28"/>
        </w:rPr>
        <w:t xml:space="preserve">. Если муниципальными образованиями средства местных бюджетов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w:t>
      </w:r>
      <w:r>
        <w:rPr>
          <w:rFonts w:ascii="Times New Roman" w:hAnsi="Times New Roman" w:cs="Times New Roman"/>
          <w:sz w:val="28"/>
          <w:szCs w:val="28"/>
        </w:rPr>
        <w:br/>
      </w:r>
      <w:r w:rsidRPr="002D2E8F">
        <w:rPr>
          <w:rFonts w:ascii="Times New Roman" w:hAnsi="Times New Roman" w:cs="Times New Roman"/>
          <w:sz w:val="28"/>
          <w:szCs w:val="28"/>
        </w:rPr>
        <w:t>до исполнения муниципальными образованиями требований о возврате средств местного бюджета в доход областного бюджета.</w:t>
      </w:r>
    </w:p>
    <w:p w:rsidR="00D86BF8" w:rsidRDefault="00D86BF8" w:rsidP="00D86BF8">
      <w:pPr>
        <w:pStyle w:val="ConsPlusNormal"/>
        <w:spacing w:line="360" w:lineRule="auto"/>
        <w:ind w:firstLine="709"/>
        <w:jc w:val="both"/>
        <w:rPr>
          <w:rFonts w:ascii="Times New Roman" w:hAnsi="Times New Roman" w:cs="Times New Roman"/>
          <w:sz w:val="28"/>
          <w:szCs w:val="28"/>
        </w:rPr>
      </w:pPr>
      <w:r w:rsidRPr="002D2E8F">
        <w:rPr>
          <w:rFonts w:ascii="Times New Roman" w:hAnsi="Times New Roman" w:cs="Times New Roman"/>
          <w:sz w:val="28"/>
          <w:szCs w:val="28"/>
        </w:rPr>
        <w:t>1</w:t>
      </w:r>
      <w:r>
        <w:rPr>
          <w:rFonts w:ascii="Times New Roman" w:hAnsi="Times New Roman" w:cs="Times New Roman"/>
          <w:sz w:val="28"/>
          <w:szCs w:val="28"/>
        </w:rPr>
        <w:t>9</w:t>
      </w:r>
      <w:r w:rsidRPr="002D2E8F">
        <w:rPr>
          <w:rFonts w:ascii="Times New Roman" w:hAnsi="Times New Roman" w:cs="Times New Roman"/>
          <w:sz w:val="28"/>
          <w:szCs w:val="28"/>
        </w:rPr>
        <w:t xml:space="preserve">. В случае если муниципальными образованиями по состоянию на 31 декабря </w:t>
      </w:r>
      <w:r>
        <w:rPr>
          <w:rFonts w:ascii="Times New Roman" w:hAnsi="Times New Roman" w:cs="Times New Roman"/>
          <w:sz w:val="28"/>
          <w:szCs w:val="28"/>
        </w:rPr>
        <w:t xml:space="preserve">2024 </w:t>
      </w:r>
      <w:r w:rsidRPr="002D2E8F">
        <w:rPr>
          <w:rFonts w:ascii="Times New Roman" w:hAnsi="Times New Roman" w:cs="Times New Roman"/>
          <w:sz w:val="28"/>
          <w:szCs w:val="28"/>
        </w:rPr>
        <w:t xml:space="preserve">года предоставления субсидий субсидии не использованы </w:t>
      </w:r>
      <w:r>
        <w:rPr>
          <w:rFonts w:ascii="Times New Roman" w:hAnsi="Times New Roman" w:cs="Times New Roman"/>
          <w:sz w:val="28"/>
          <w:szCs w:val="28"/>
        </w:rPr>
        <w:br/>
      </w:r>
      <w:r w:rsidRPr="002D2E8F">
        <w:rPr>
          <w:rFonts w:ascii="Times New Roman" w:hAnsi="Times New Roman" w:cs="Times New Roman"/>
          <w:sz w:val="28"/>
          <w:szCs w:val="28"/>
        </w:rPr>
        <w:t xml:space="preserve">в размере, установленном законом области об областном бюджете, министерство в срок до 1 февраля </w:t>
      </w:r>
      <w:r>
        <w:rPr>
          <w:rFonts w:ascii="Times New Roman" w:hAnsi="Times New Roman" w:cs="Times New Roman"/>
          <w:sz w:val="28"/>
          <w:szCs w:val="28"/>
        </w:rPr>
        <w:t>2025</w:t>
      </w:r>
      <w:r w:rsidRPr="002D2E8F">
        <w:rPr>
          <w:rFonts w:ascii="Times New Roman" w:hAnsi="Times New Roman" w:cs="Times New Roman"/>
          <w:sz w:val="28"/>
          <w:szCs w:val="28"/>
        </w:rPr>
        <w:t xml:space="preserve">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w:t>
      </w:r>
      <w:r w:rsidRPr="002D2E8F">
        <w:rPr>
          <w:rFonts w:ascii="Times New Roman" w:hAnsi="Times New Roman" w:cs="Times New Roman"/>
          <w:sz w:val="28"/>
          <w:szCs w:val="28"/>
        </w:rPr>
        <w:lastRenderedPageBreak/>
        <w:t>законодательством Российской Федерации в отношении должностных лиц, чьи действия (бездействие) привели к неиспользованию субсидий</w:t>
      </w:r>
      <w:r>
        <w:rPr>
          <w:rFonts w:ascii="Times New Roman" w:hAnsi="Times New Roman" w:cs="Times New Roman"/>
          <w:sz w:val="28"/>
          <w:szCs w:val="28"/>
        </w:rPr>
        <w:t>.</w:t>
      </w:r>
    </w:p>
    <w:p w:rsidR="00D86BF8" w:rsidRDefault="00D86BF8" w:rsidP="00D86BF8">
      <w:pPr>
        <w:pStyle w:val="ConsPlusNormal"/>
        <w:spacing w:before="720" w:line="360" w:lineRule="auto"/>
        <w:jc w:val="center"/>
        <w:rPr>
          <w:rFonts w:ascii="Times New Roman" w:hAnsi="Times New Roman" w:cs="Times New Roman"/>
          <w:sz w:val="28"/>
          <w:szCs w:val="28"/>
        </w:rPr>
      </w:pPr>
      <w:r>
        <w:rPr>
          <w:rFonts w:ascii="Times New Roman" w:hAnsi="Times New Roman" w:cs="Times New Roman"/>
          <w:sz w:val="28"/>
          <w:szCs w:val="28"/>
        </w:rPr>
        <w:t>___________</w:t>
      </w:r>
    </w:p>
    <w:p w:rsidR="00D86BF8" w:rsidRDefault="00D86BF8" w:rsidP="00D86BF8">
      <w:pPr>
        <w:autoSpaceDE w:val="0"/>
        <w:autoSpaceDN w:val="0"/>
        <w:adjustRightInd w:val="0"/>
        <w:spacing w:after="0"/>
        <w:ind w:firstLine="5529"/>
        <w:outlineLvl w:val="1"/>
        <w:rPr>
          <w:rFonts w:ascii="Times New Roman" w:hAnsi="Times New Roman" w:cs="Times New Roman"/>
          <w:bCs/>
          <w:sz w:val="28"/>
          <w:szCs w:val="28"/>
        </w:rPr>
      </w:pPr>
      <w:r>
        <w:rPr>
          <w:rFonts w:ascii="Times New Roman" w:eastAsiaTheme="minorEastAsia" w:hAnsi="Times New Roman" w:cs="Times New Roman"/>
          <w:sz w:val="28"/>
          <w:szCs w:val="28"/>
          <w:lang w:eastAsia="ru-RU"/>
        </w:rPr>
        <w:br w:type="column"/>
      </w:r>
      <w:r w:rsidRPr="002D4A8B">
        <w:rPr>
          <w:rFonts w:ascii="Times New Roman" w:hAnsi="Times New Roman" w:cs="Times New Roman"/>
          <w:bCs/>
          <w:sz w:val="28"/>
          <w:szCs w:val="28"/>
        </w:rPr>
        <w:lastRenderedPageBreak/>
        <w:t xml:space="preserve">Приложение № </w:t>
      </w:r>
      <w:r>
        <w:rPr>
          <w:rFonts w:ascii="Times New Roman" w:hAnsi="Times New Roman" w:cs="Times New Roman"/>
          <w:bCs/>
          <w:sz w:val="28"/>
          <w:szCs w:val="28"/>
        </w:rPr>
        <w:t>2</w:t>
      </w:r>
    </w:p>
    <w:p w:rsidR="00D86BF8" w:rsidRPr="002D4A8B" w:rsidRDefault="00D86BF8" w:rsidP="00D86BF8">
      <w:pPr>
        <w:autoSpaceDE w:val="0"/>
        <w:autoSpaceDN w:val="0"/>
        <w:adjustRightInd w:val="0"/>
        <w:spacing w:after="0"/>
        <w:ind w:firstLine="5529"/>
        <w:outlineLvl w:val="1"/>
        <w:rPr>
          <w:rFonts w:ascii="Times New Roman" w:hAnsi="Times New Roman" w:cs="Times New Roman"/>
          <w:bCs/>
          <w:sz w:val="28"/>
          <w:szCs w:val="28"/>
        </w:rPr>
      </w:pPr>
    </w:p>
    <w:p w:rsidR="00D86BF8" w:rsidRDefault="00D86BF8" w:rsidP="00D86BF8">
      <w:pPr>
        <w:autoSpaceDE w:val="0"/>
        <w:autoSpaceDN w:val="0"/>
        <w:adjustRightInd w:val="0"/>
        <w:spacing w:after="0"/>
        <w:ind w:firstLine="5529"/>
        <w:outlineLvl w:val="1"/>
        <w:rPr>
          <w:rFonts w:ascii="Times New Roman" w:hAnsi="Times New Roman" w:cs="Times New Roman"/>
          <w:bCs/>
          <w:sz w:val="28"/>
          <w:szCs w:val="28"/>
        </w:rPr>
      </w:pPr>
      <w:r w:rsidRPr="002D4A8B">
        <w:rPr>
          <w:rFonts w:ascii="Times New Roman" w:hAnsi="Times New Roman" w:cs="Times New Roman"/>
          <w:bCs/>
          <w:sz w:val="28"/>
          <w:szCs w:val="28"/>
        </w:rPr>
        <w:t>Приложение № 15</w:t>
      </w:r>
    </w:p>
    <w:p w:rsidR="00D86BF8" w:rsidRDefault="00D86BF8" w:rsidP="00D86BF8">
      <w:pPr>
        <w:autoSpaceDE w:val="0"/>
        <w:autoSpaceDN w:val="0"/>
        <w:adjustRightInd w:val="0"/>
        <w:spacing w:after="0"/>
        <w:ind w:firstLine="5529"/>
        <w:outlineLvl w:val="1"/>
        <w:rPr>
          <w:rFonts w:ascii="Times New Roman" w:hAnsi="Times New Roman" w:cs="Times New Roman"/>
          <w:bCs/>
          <w:sz w:val="28"/>
          <w:szCs w:val="28"/>
        </w:rPr>
      </w:pPr>
    </w:p>
    <w:p w:rsidR="00D86BF8" w:rsidRDefault="00D86BF8" w:rsidP="00D86BF8">
      <w:pPr>
        <w:autoSpaceDE w:val="0"/>
        <w:autoSpaceDN w:val="0"/>
        <w:adjustRightInd w:val="0"/>
        <w:spacing w:after="0"/>
        <w:ind w:firstLine="5529"/>
        <w:outlineLvl w:val="1"/>
        <w:rPr>
          <w:rFonts w:ascii="Times New Roman" w:hAnsi="Times New Roman" w:cs="Times New Roman"/>
          <w:bCs/>
          <w:sz w:val="28"/>
          <w:szCs w:val="28"/>
        </w:rPr>
      </w:pPr>
      <w:r w:rsidRPr="002D4A8B">
        <w:rPr>
          <w:rFonts w:ascii="Times New Roman" w:hAnsi="Times New Roman" w:cs="Times New Roman"/>
          <w:bCs/>
          <w:sz w:val="28"/>
          <w:szCs w:val="28"/>
        </w:rPr>
        <w:t xml:space="preserve">к </w:t>
      </w:r>
      <w:r>
        <w:rPr>
          <w:rFonts w:ascii="Times New Roman" w:hAnsi="Times New Roman" w:cs="Times New Roman"/>
          <w:bCs/>
          <w:sz w:val="28"/>
          <w:szCs w:val="28"/>
        </w:rPr>
        <w:t>Г</w:t>
      </w:r>
      <w:r w:rsidRPr="002D4A8B">
        <w:rPr>
          <w:rFonts w:ascii="Times New Roman" w:hAnsi="Times New Roman" w:cs="Times New Roman"/>
          <w:bCs/>
          <w:sz w:val="28"/>
          <w:szCs w:val="28"/>
        </w:rPr>
        <w:t>осударственной программе</w:t>
      </w:r>
    </w:p>
    <w:p w:rsidR="00D86BF8" w:rsidRPr="002B2336" w:rsidRDefault="00D86BF8" w:rsidP="00D86BF8">
      <w:pPr>
        <w:autoSpaceDE w:val="0"/>
        <w:autoSpaceDN w:val="0"/>
        <w:adjustRightInd w:val="0"/>
        <w:spacing w:before="720" w:after="0"/>
        <w:jc w:val="center"/>
        <w:outlineLvl w:val="1"/>
        <w:rPr>
          <w:rFonts w:ascii="Times New Roman" w:hAnsi="Times New Roman" w:cs="Times New Roman"/>
          <w:b/>
          <w:sz w:val="28"/>
          <w:szCs w:val="28"/>
        </w:rPr>
      </w:pPr>
      <w:r w:rsidRPr="002B2336">
        <w:rPr>
          <w:rFonts w:ascii="Times New Roman" w:hAnsi="Times New Roman" w:cs="Times New Roman"/>
          <w:b/>
          <w:sz w:val="28"/>
          <w:szCs w:val="28"/>
        </w:rPr>
        <w:t>ПОРЯДОК</w:t>
      </w:r>
    </w:p>
    <w:p w:rsidR="00D86BF8" w:rsidRPr="00A70C81" w:rsidRDefault="00D86BF8" w:rsidP="00D86BF8">
      <w:pPr>
        <w:pStyle w:val="aa"/>
        <w:spacing w:after="480"/>
        <w:jc w:val="center"/>
        <w:rPr>
          <w:b/>
          <w:szCs w:val="28"/>
        </w:rPr>
      </w:pPr>
      <w:r w:rsidRPr="00746A0D">
        <w:rPr>
          <w:b/>
          <w:szCs w:val="28"/>
        </w:rPr>
        <w:t>предоставл</w:t>
      </w:r>
      <w:r>
        <w:rPr>
          <w:b/>
          <w:szCs w:val="28"/>
        </w:rPr>
        <w:t xml:space="preserve">ения и распределения субсидии </w:t>
      </w:r>
      <w:r w:rsidRPr="00CE4E6B">
        <w:rPr>
          <w:b/>
          <w:spacing w:val="3"/>
          <w:szCs w:val="28"/>
        </w:rPr>
        <w:t>бю</w:t>
      </w:r>
      <w:r>
        <w:rPr>
          <w:b/>
          <w:spacing w:val="3"/>
          <w:szCs w:val="28"/>
        </w:rPr>
        <w:t>джету муниципального образования «Город Киров» на создание условий образовательным организациям, реализующим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для реализации образовательных процессов по разработке, производству и эксплуатации беспилотных авиационных систем на 2024 год</w:t>
      </w:r>
    </w:p>
    <w:p w:rsidR="00D86BF8" w:rsidRDefault="00D86BF8" w:rsidP="00D86BF8">
      <w:pPr>
        <w:autoSpaceDE w:val="0"/>
        <w:autoSpaceDN w:val="0"/>
        <w:adjustRightInd w:val="0"/>
        <w:spacing w:after="0"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1. Порядок предоставления и распределения субсид</w:t>
      </w:r>
      <w:r>
        <w:rPr>
          <w:rFonts w:ascii="Times New Roman" w:hAnsi="Times New Roman" w:cs="Times New Roman"/>
          <w:sz w:val="28"/>
          <w:szCs w:val="28"/>
        </w:rPr>
        <w:t>ии</w:t>
      </w:r>
      <w:r w:rsidRPr="002D4A8B">
        <w:rPr>
          <w:rFonts w:ascii="Times New Roman" w:hAnsi="Times New Roman" w:cs="Times New Roman"/>
          <w:sz w:val="28"/>
          <w:szCs w:val="28"/>
        </w:rPr>
        <w:t xml:space="preserve"> бюджету муниципального образования «Город Киров» </w:t>
      </w:r>
      <w:r w:rsidRPr="002D4A8B">
        <w:rPr>
          <w:rFonts w:ascii="Times New Roman" w:hAnsi="Times New Roman" w:cs="Times New Roman"/>
          <w:spacing w:val="3"/>
          <w:sz w:val="28"/>
          <w:szCs w:val="28"/>
        </w:rPr>
        <w:t xml:space="preserve">на создание условий образовательным организациям, реализующим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для реализации образовательных процессов по разработке, производству и эксплуатации беспилотных авиационных систем </w:t>
      </w:r>
      <w:r>
        <w:rPr>
          <w:rFonts w:ascii="Times New Roman" w:hAnsi="Times New Roman" w:cs="Times New Roman"/>
          <w:spacing w:val="3"/>
          <w:sz w:val="28"/>
          <w:szCs w:val="28"/>
        </w:rPr>
        <w:br/>
      </w:r>
      <w:r w:rsidRPr="002D4A8B">
        <w:rPr>
          <w:rFonts w:ascii="Times New Roman" w:hAnsi="Times New Roman" w:cs="Times New Roman"/>
          <w:spacing w:val="3"/>
          <w:sz w:val="28"/>
          <w:szCs w:val="28"/>
        </w:rPr>
        <w:t>на 2024 год</w:t>
      </w:r>
      <w:r w:rsidRPr="002D4A8B">
        <w:rPr>
          <w:rFonts w:ascii="Times New Roman" w:hAnsi="Times New Roman" w:cs="Times New Roman"/>
          <w:b/>
          <w:spacing w:val="3"/>
          <w:sz w:val="28"/>
          <w:szCs w:val="28"/>
        </w:rPr>
        <w:t xml:space="preserve"> </w:t>
      </w:r>
      <w:r w:rsidRPr="002D4A8B">
        <w:rPr>
          <w:rFonts w:ascii="Times New Roman" w:hAnsi="Times New Roman" w:cs="Times New Roman"/>
          <w:sz w:val="28"/>
          <w:szCs w:val="28"/>
        </w:rPr>
        <w:t>(далее – Порядок) определ</w:t>
      </w:r>
      <w:r>
        <w:rPr>
          <w:rFonts w:ascii="Times New Roman" w:hAnsi="Times New Roman" w:cs="Times New Roman"/>
          <w:sz w:val="28"/>
          <w:szCs w:val="28"/>
        </w:rPr>
        <w:t xml:space="preserve">яет механизм предоставления </w:t>
      </w:r>
      <w:r>
        <w:rPr>
          <w:rFonts w:ascii="Times New Roman" w:hAnsi="Times New Roman" w:cs="Times New Roman"/>
          <w:sz w:val="28"/>
          <w:szCs w:val="28"/>
        </w:rPr>
        <w:br/>
        <w:t xml:space="preserve">и </w:t>
      </w:r>
      <w:r w:rsidRPr="002D4A8B">
        <w:rPr>
          <w:rFonts w:ascii="Times New Roman" w:hAnsi="Times New Roman" w:cs="Times New Roman"/>
          <w:sz w:val="28"/>
          <w:szCs w:val="28"/>
        </w:rPr>
        <w:t>распределения субсиди</w:t>
      </w:r>
      <w:r>
        <w:rPr>
          <w:rFonts w:ascii="Times New Roman" w:hAnsi="Times New Roman" w:cs="Times New Roman"/>
          <w:sz w:val="28"/>
          <w:szCs w:val="28"/>
        </w:rPr>
        <w:t>и</w:t>
      </w:r>
      <w:r w:rsidRPr="002D4A8B">
        <w:rPr>
          <w:rFonts w:ascii="Times New Roman" w:hAnsi="Times New Roman" w:cs="Times New Roman"/>
          <w:sz w:val="28"/>
          <w:szCs w:val="28"/>
        </w:rPr>
        <w:t xml:space="preserve"> бюджету</w:t>
      </w:r>
      <w:r w:rsidRPr="002D4A8B">
        <w:rPr>
          <w:rFonts w:ascii="Times New Roman" w:hAnsi="Times New Roman" w:cs="Times New Roman"/>
          <w:spacing w:val="3"/>
          <w:sz w:val="28"/>
          <w:szCs w:val="28"/>
        </w:rPr>
        <w:t xml:space="preserve"> муниципального образования </w:t>
      </w:r>
      <w:r w:rsidRPr="002D4A8B">
        <w:rPr>
          <w:rFonts w:ascii="Times New Roman" w:hAnsi="Times New Roman" w:cs="Times New Roman"/>
          <w:spacing w:val="3"/>
          <w:sz w:val="28"/>
          <w:szCs w:val="28"/>
        </w:rPr>
        <w:br/>
        <w:t>«Город Киров»</w:t>
      </w:r>
      <w:r w:rsidRPr="002D4A8B">
        <w:rPr>
          <w:rFonts w:ascii="Times New Roman" w:hAnsi="Times New Roman" w:cs="Times New Roman"/>
          <w:sz w:val="28"/>
          <w:szCs w:val="28"/>
        </w:rPr>
        <w:t xml:space="preserve"> </w:t>
      </w:r>
      <w:r w:rsidRPr="001D3FA9">
        <w:rPr>
          <w:rFonts w:ascii="Times New Roman" w:hAnsi="Times New Roman" w:cs="Times New Roman"/>
          <w:spacing w:val="3"/>
          <w:sz w:val="28"/>
          <w:szCs w:val="28"/>
        </w:rPr>
        <w:t xml:space="preserve">на создание условий образовательным организациям, реализующим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для реализации образовательных процессов </w:t>
      </w:r>
      <w:r w:rsidRPr="001D3FA9">
        <w:rPr>
          <w:rFonts w:ascii="Times New Roman" w:hAnsi="Times New Roman" w:cs="Times New Roman"/>
          <w:spacing w:val="3"/>
          <w:sz w:val="28"/>
          <w:szCs w:val="28"/>
        </w:rPr>
        <w:br/>
        <w:t xml:space="preserve">по разработке, производству и эксплуатации беспилотных авиационных </w:t>
      </w:r>
      <w:r w:rsidRPr="001D3FA9">
        <w:rPr>
          <w:rFonts w:ascii="Times New Roman" w:hAnsi="Times New Roman" w:cs="Times New Roman"/>
          <w:spacing w:val="3"/>
          <w:sz w:val="28"/>
          <w:szCs w:val="28"/>
        </w:rPr>
        <w:lastRenderedPageBreak/>
        <w:t>систем</w:t>
      </w:r>
      <w:r w:rsidRPr="002D4A8B">
        <w:rPr>
          <w:rFonts w:ascii="Times New Roman" w:hAnsi="Times New Roman" w:cs="Times New Roman"/>
          <w:sz w:val="28"/>
          <w:szCs w:val="28"/>
        </w:rPr>
        <w:t xml:space="preserve"> (далее – субсиди</w:t>
      </w:r>
      <w:r>
        <w:rPr>
          <w:rFonts w:ascii="Times New Roman" w:hAnsi="Times New Roman" w:cs="Times New Roman"/>
          <w:sz w:val="28"/>
          <w:szCs w:val="28"/>
        </w:rPr>
        <w:t>я</w:t>
      </w:r>
      <w:r w:rsidRPr="002D4A8B">
        <w:rPr>
          <w:rFonts w:ascii="Times New Roman" w:hAnsi="Times New Roman" w:cs="Times New Roman"/>
          <w:sz w:val="28"/>
          <w:szCs w:val="28"/>
        </w:rPr>
        <w:t xml:space="preserve">) в рамках реализации </w:t>
      </w:r>
      <w:r>
        <w:rPr>
          <w:rFonts w:ascii="Times New Roman" w:hAnsi="Times New Roman" w:cs="Times New Roman"/>
          <w:sz w:val="28"/>
          <w:szCs w:val="28"/>
        </w:rPr>
        <w:t>настоящей Г</w:t>
      </w:r>
      <w:r w:rsidRPr="002D4A8B">
        <w:rPr>
          <w:rFonts w:ascii="Times New Roman" w:hAnsi="Times New Roman" w:cs="Times New Roman"/>
          <w:sz w:val="28"/>
          <w:szCs w:val="28"/>
        </w:rPr>
        <w:t>осударственной программы</w:t>
      </w:r>
      <w:r>
        <w:rPr>
          <w:rFonts w:ascii="Times New Roman" w:hAnsi="Times New Roman" w:cs="Times New Roman"/>
          <w:sz w:val="28"/>
          <w:szCs w:val="28"/>
        </w:rPr>
        <w:t>.</w:t>
      </w:r>
    </w:p>
    <w:p w:rsidR="00D86BF8" w:rsidRPr="00432BB2" w:rsidRDefault="00D86BF8" w:rsidP="00D86BF8">
      <w:pPr>
        <w:suppressAutoHyphens w:val="0"/>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D4A8B">
        <w:rPr>
          <w:rFonts w:ascii="Times New Roman" w:hAnsi="Times New Roman" w:cs="Times New Roman"/>
          <w:sz w:val="28"/>
          <w:szCs w:val="28"/>
        </w:rPr>
        <w:t>2. Субсидия предоставляется министерством образования Кировской области (далее – министерство) бюджету</w:t>
      </w:r>
      <w:r w:rsidRPr="002D4A8B">
        <w:rPr>
          <w:rFonts w:ascii="Times New Roman" w:hAnsi="Times New Roman" w:cs="Times New Roman"/>
          <w:spacing w:val="3"/>
          <w:sz w:val="28"/>
          <w:szCs w:val="28"/>
        </w:rPr>
        <w:t xml:space="preserve"> муниципального образования «Город Киров»</w:t>
      </w:r>
      <w:r w:rsidRPr="002D4A8B">
        <w:rPr>
          <w:rFonts w:ascii="Times New Roman" w:hAnsi="Times New Roman" w:cs="Times New Roman"/>
          <w:sz w:val="28"/>
          <w:szCs w:val="28"/>
        </w:rPr>
        <w:t xml:space="preserve"> (далее – муниципальное образование) на</w:t>
      </w:r>
      <w:r w:rsidRPr="002D4A8B">
        <w:rPr>
          <w:rFonts w:ascii="Times New Roman" w:hAnsi="Times New Roman" w:cs="Times New Roman"/>
          <w:spacing w:val="3"/>
          <w:sz w:val="28"/>
          <w:szCs w:val="28"/>
        </w:rPr>
        <w:t xml:space="preserve"> создание условий образовательным организациям, реализующим основные</w:t>
      </w:r>
      <w:r>
        <w:rPr>
          <w:rFonts w:ascii="Times New Roman" w:hAnsi="Times New Roman" w:cs="Times New Roman"/>
          <w:spacing w:val="3"/>
          <w:sz w:val="28"/>
          <w:szCs w:val="28"/>
        </w:rPr>
        <w:t xml:space="preserve"> </w:t>
      </w:r>
      <w:r w:rsidRPr="002D4A8B">
        <w:rPr>
          <w:rFonts w:ascii="Times New Roman" w:hAnsi="Times New Roman" w:cs="Times New Roman"/>
          <w:spacing w:val="3"/>
          <w:sz w:val="28"/>
          <w:szCs w:val="28"/>
        </w:rPr>
        <w:t xml:space="preserve">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w:t>
      </w:r>
      <w:r w:rsidRPr="00FD0900">
        <w:rPr>
          <w:rFonts w:ascii="Times New Roman" w:hAnsi="Times New Roman" w:cs="Times New Roman"/>
          <w:spacing w:val="3"/>
          <w:sz w:val="28"/>
          <w:szCs w:val="28"/>
        </w:rPr>
        <w:t>для реализации образовательных процессов по разработке, производству и эксплуатации</w:t>
      </w:r>
      <w:r>
        <w:rPr>
          <w:rFonts w:ascii="Times New Roman" w:hAnsi="Times New Roman" w:cs="Times New Roman"/>
          <w:spacing w:val="3"/>
          <w:sz w:val="28"/>
          <w:szCs w:val="28"/>
        </w:rPr>
        <w:t xml:space="preserve"> беспилотных авиационных систем, </w:t>
      </w:r>
      <w:r>
        <w:rPr>
          <w:rFonts w:ascii="Times New Roman" w:eastAsiaTheme="minorHAnsi" w:hAnsi="Times New Roman" w:cs="Times New Roman"/>
          <w:sz w:val="28"/>
          <w:szCs w:val="28"/>
          <w:lang w:eastAsia="en-US"/>
        </w:rPr>
        <w:t>в том числе на ремонт и брендирование помещений муниципальных общеобразовательных организаций</w:t>
      </w:r>
      <w:r w:rsidRPr="00FD0900">
        <w:rPr>
          <w:rFonts w:ascii="Times New Roman" w:hAnsi="Times New Roman" w:cs="Times New Roman"/>
          <w:spacing w:val="3"/>
          <w:sz w:val="28"/>
          <w:szCs w:val="28"/>
        </w:rPr>
        <w:t>.</w:t>
      </w:r>
    </w:p>
    <w:p w:rsidR="00D86BF8" w:rsidRDefault="00D86BF8" w:rsidP="00D86BF8">
      <w:pPr>
        <w:suppressAutoHyphens w:val="0"/>
        <w:autoSpaceDE w:val="0"/>
        <w:autoSpaceDN w:val="0"/>
        <w:adjustRightInd w:val="0"/>
        <w:spacing w:after="240" w:line="360" w:lineRule="auto"/>
        <w:ind w:firstLine="709"/>
        <w:jc w:val="both"/>
        <w:rPr>
          <w:rFonts w:ascii="Times New Roman" w:hAnsi="Times New Roman" w:cs="Times New Roman"/>
          <w:spacing w:val="3"/>
          <w:sz w:val="28"/>
          <w:szCs w:val="28"/>
        </w:rPr>
      </w:pPr>
      <w:r w:rsidRPr="002D4A8B">
        <w:rPr>
          <w:rFonts w:ascii="Times New Roman" w:hAnsi="Times New Roman" w:cs="Times New Roman"/>
          <w:sz w:val="28"/>
          <w:szCs w:val="28"/>
        </w:rPr>
        <w:t xml:space="preserve">3. Размер субсидии </w:t>
      </w:r>
      <w:r>
        <w:rPr>
          <w:rFonts w:ascii="Times New Roman" w:hAnsi="Times New Roman" w:cs="Times New Roman"/>
          <w:sz w:val="28"/>
          <w:szCs w:val="28"/>
        </w:rPr>
        <w:t>(</w:t>
      </w:r>
      <w:r>
        <w:rPr>
          <w:rFonts w:ascii="Times New Roman" w:hAnsi="Times New Roman" w:cs="Times New Roman"/>
          <w:sz w:val="28"/>
          <w:szCs w:val="28"/>
          <w:lang w:val="en-US"/>
        </w:rPr>
        <w:t>S</w:t>
      </w:r>
      <w:r w:rsidRPr="00FD0900">
        <w:rPr>
          <w:rFonts w:ascii="Times New Roman" w:hAnsi="Times New Roman" w:cs="Times New Roman"/>
          <w:sz w:val="28"/>
          <w:szCs w:val="28"/>
        </w:rPr>
        <w:t xml:space="preserve">) </w:t>
      </w:r>
      <w:r w:rsidRPr="002D4A8B">
        <w:rPr>
          <w:rFonts w:ascii="Times New Roman" w:hAnsi="Times New Roman" w:cs="Times New Roman"/>
          <w:sz w:val="28"/>
          <w:szCs w:val="28"/>
        </w:rPr>
        <w:t>определяется по</w:t>
      </w:r>
      <w:r w:rsidRPr="00FD0900">
        <w:rPr>
          <w:rFonts w:ascii="Times New Roman" w:hAnsi="Times New Roman" w:cs="Times New Roman"/>
          <w:sz w:val="28"/>
          <w:szCs w:val="28"/>
        </w:rPr>
        <w:t xml:space="preserve"> </w:t>
      </w:r>
      <w:r>
        <w:rPr>
          <w:rFonts w:ascii="Times New Roman" w:hAnsi="Times New Roman" w:cs="Times New Roman"/>
          <w:sz w:val="28"/>
          <w:szCs w:val="28"/>
        </w:rPr>
        <w:t>следующей</w:t>
      </w:r>
      <w:r w:rsidRPr="002D4A8B">
        <w:rPr>
          <w:rFonts w:ascii="Times New Roman" w:hAnsi="Times New Roman" w:cs="Times New Roman"/>
          <w:sz w:val="28"/>
          <w:szCs w:val="28"/>
        </w:rPr>
        <w:t xml:space="preserve"> формуле:</w:t>
      </w:r>
    </w:p>
    <w:p w:rsidR="00D86BF8" w:rsidRPr="00FD0900" w:rsidRDefault="00D86BF8" w:rsidP="00D86BF8">
      <w:pPr>
        <w:suppressAutoHyphens w:val="0"/>
        <w:autoSpaceDE w:val="0"/>
        <w:autoSpaceDN w:val="0"/>
        <w:adjustRightInd w:val="0"/>
        <w:spacing w:before="120" w:after="240" w:line="360" w:lineRule="auto"/>
        <w:ind w:firstLine="709"/>
        <w:jc w:val="center"/>
        <w:rPr>
          <w:rFonts w:ascii="Times New Roman" w:hAnsi="Times New Roman" w:cs="Times New Roman"/>
          <w:spacing w:val="3"/>
          <w:sz w:val="28"/>
          <w:szCs w:val="28"/>
        </w:rPr>
      </w:pPr>
      <w:r w:rsidRPr="002D4A8B">
        <w:rPr>
          <w:rFonts w:ascii="Times New Roman" w:hAnsi="Times New Roman" w:cs="Times New Roman"/>
          <w:sz w:val="28"/>
          <w:szCs w:val="28"/>
          <w:lang w:val="en-US"/>
        </w:rPr>
        <w:t>S</w:t>
      </w:r>
      <w:r w:rsidRPr="002D4A8B">
        <w:rPr>
          <w:rFonts w:ascii="Times New Roman" w:hAnsi="Times New Roman" w:cs="Times New Roman"/>
          <w:sz w:val="28"/>
          <w:szCs w:val="28"/>
        </w:rPr>
        <w:t xml:space="preserve"> = </w:t>
      </w:r>
      <w:r w:rsidRPr="002D4A8B">
        <w:rPr>
          <w:rFonts w:ascii="Times New Roman" w:hAnsi="Times New Roman" w:cs="Times New Roman"/>
          <w:sz w:val="28"/>
          <w:szCs w:val="28"/>
          <w:lang w:val="en-US"/>
        </w:rPr>
        <w:t>V</w:t>
      </w:r>
      <w:r w:rsidRPr="002D4A8B">
        <w:rPr>
          <w:rFonts w:ascii="Times New Roman" w:hAnsi="Times New Roman" w:cs="Times New Roman"/>
          <w:sz w:val="28"/>
          <w:szCs w:val="28"/>
        </w:rPr>
        <w:t xml:space="preserve"> х </w:t>
      </w:r>
      <w:r w:rsidRPr="002D4A8B">
        <w:rPr>
          <w:rFonts w:ascii="Times New Roman" w:hAnsi="Times New Roman" w:cs="Times New Roman"/>
          <w:sz w:val="28"/>
          <w:szCs w:val="28"/>
          <w:lang w:val="en-US"/>
        </w:rPr>
        <w:t>N</w:t>
      </w:r>
      <w:r w:rsidRPr="002D4A8B">
        <w:rPr>
          <w:rFonts w:ascii="Times New Roman" w:hAnsi="Times New Roman" w:cs="Times New Roman"/>
          <w:sz w:val="28"/>
          <w:szCs w:val="28"/>
        </w:rPr>
        <w:t xml:space="preserve"> х </w:t>
      </w:r>
      <w:r w:rsidRPr="002D4A8B">
        <w:rPr>
          <w:rFonts w:ascii="Times New Roman" w:hAnsi="Times New Roman" w:cs="Times New Roman"/>
          <w:sz w:val="28"/>
          <w:szCs w:val="28"/>
          <w:lang w:val="en-US"/>
        </w:rPr>
        <w:t>Y</w:t>
      </w:r>
      <w:r w:rsidRPr="002D4A8B">
        <w:rPr>
          <w:rFonts w:ascii="Times New Roman" w:hAnsi="Times New Roman" w:cs="Times New Roman"/>
          <w:sz w:val="28"/>
          <w:szCs w:val="28"/>
        </w:rPr>
        <w:t>, где:</w:t>
      </w:r>
    </w:p>
    <w:p w:rsidR="00D86BF8" w:rsidRPr="002D4A8B" w:rsidRDefault="00D86BF8" w:rsidP="00D86BF8">
      <w:pPr>
        <w:autoSpaceDE w:val="0"/>
        <w:autoSpaceDN w:val="0"/>
        <w:adjustRightInd w:val="0"/>
        <w:spacing w:after="0" w:line="360" w:lineRule="auto"/>
        <w:ind w:firstLine="709"/>
        <w:jc w:val="both"/>
        <w:rPr>
          <w:rFonts w:ascii="Times New Roman" w:hAnsi="Times New Roman" w:cs="Times New Roman"/>
          <w:bCs/>
          <w:sz w:val="28"/>
          <w:szCs w:val="28"/>
        </w:rPr>
      </w:pPr>
      <w:r w:rsidRPr="002D4A8B">
        <w:rPr>
          <w:rFonts w:ascii="Times New Roman" w:hAnsi="Times New Roman" w:cs="Times New Roman"/>
          <w:bCs/>
          <w:sz w:val="28"/>
          <w:szCs w:val="28"/>
          <w:lang w:val="en-US"/>
        </w:rPr>
        <w:t>V</w:t>
      </w:r>
      <w:r w:rsidRPr="002D4A8B">
        <w:rPr>
          <w:rFonts w:ascii="Times New Roman" w:hAnsi="Times New Roman" w:cs="Times New Roman"/>
          <w:bCs/>
          <w:sz w:val="28"/>
          <w:szCs w:val="28"/>
        </w:rPr>
        <w:t xml:space="preserve"> – объем расходов </w:t>
      </w:r>
      <w:r>
        <w:rPr>
          <w:rFonts w:ascii="Times New Roman" w:hAnsi="Times New Roman" w:cs="Times New Roman"/>
          <w:bCs/>
          <w:sz w:val="28"/>
          <w:szCs w:val="28"/>
        </w:rPr>
        <w:t xml:space="preserve">на подготовку </w:t>
      </w:r>
      <w:r w:rsidRPr="002D4A8B">
        <w:rPr>
          <w:rFonts w:ascii="Times New Roman" w:hAnsi="Times New Roman" w:cs="Times New Roman"/>
          <w:bCs/>
          <w:sz w:val="28"/>
          <w:szCs w:val="28"/>
        </w:rPr>
        <w:t xml:space="preserve">одной образовательной организации </w:t>
      </w:r>
      <w:r w:rsidRPr="002D4A8B">
        <w:rPr>
          <w:rFonts w:ascii="Times New Roman" w:hAnsi="Times New Roman" w:cs="Times New Roman"/>
          <w:bCs/>
          <w:sz w:val="28"/>
          <w:szCs w:val="28"/>
        </w:rPr>
        <w:br/>
        <w:t xml:space="preserve">в муниципальном образовании, </w:t>
      </w:r>
      <w:r>
        <w:rPr>
          <w:rFonts w:ascii="Times New Roman" w:hAnsi="Times New Roman" w:cs="Times New Roman"/>
          <w:spacing w:val="3"/>
          <w:sz w:val="28"/>
          <w:szCs w:val="28"/>
        </w:rPr>
        <w:t xml:space="preserve">реализующей основные </w:t>
      </w:r>
      <w:r w:rsidRPr="002D4A8B">
        <w:rPr>
          <w:rFonts w:ascii="Times New Roman" w:hAnsi="Times New Roman" w:cs="Times New Roman"/>
          <w:spacing w:val="3"/>
          <w:sz w:val="28"/>
          <w:szCs w:val="28"/>
        </w:rPr>
        <w:t>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для реализации образовательных процессов по разработке, производству и эксплуатации беспилотных авиационных систем</w:t>
      </w:r>
      <w:r>
        <w:rPr>
          <w:rFonts w:ascii="Times New Roman" w:hAnsi="Times New Roman" w:cs="Times New Roman"/>
          <w:spacing w:val="3"/>
          <w:sz w:val="28"/>
          <w:szCs w:val="28"/>
        </w:rPr>
        <w:t>, равный 350,0 тыс. рублей</w:t>
      </w:r>
      <w:r w:rsidRPr="002D4A8B">
        <w:rPr>
          <w:rFonts w:ascii="Times New Roman" w:hAnsi="Times New Roman" w:cs="Times New Roman"/>
          <w:bCs/>
          <w:sz w:val="28"/>
          <w:szCs w:val="28"/>
        </w:rPr>
        <w:t>;</w:t>
      </w:r>
    </w:p>
    <w:p w:rsidR="00D86BF8" w:rsidRPr="002D4A8B" w:rsidRDefault="00D86BF8" w:rsidP="00D86BF8">
      <w:pPr>
        <w:autoSpaceDE w:val="0"/>
        <w:autoSpaceDN w:val="0"/>
        <w:adjustRightInd w:val="0"/>
        <w:spacing w:after="0" w:line="360" w:lineRule="auto"/>
        <w:ind w:firstLine="709"/>
        <w:jc w:val="both"/>
        <w:rPr>
          <w:rFonts w:ascii="Times New Roman" w:hAnsi="Times New Roman" w:cs="Times New Roman"/>
          <w:bCs/>
          <w:sz w:val="28"/>
          <w:szCs w:val="28"/>
        </w:rPr>
      </w:pPr>
      <w:r w:rsidRPr="002D4A8B">
        <w:rPr>
          <w:rFonts w:ascii="Times New Roman" w:hAnsi="Times New Roman" w:cs="Times New Roman"/>
          <w:bCs/>
          <w:sz w:val="28"/>
          <w:szCs w:val="28"/>
          <w:lang w:val="en-US"/>
        </w:rPr>
        <w:t>N</w:t>
      </w:r>
      <w:r w:rsidRPr="002D4A8B">
        <w:rPr>
          <w:rFonts w:ascii="Times New Roman" w:hAnsi="Times New Roman" w:cs="Times New Roman"/>
          <w:bCs/>
          <w:sz w:val="28"/>
          <w:szCs w:val="28"/>
        </w:rPr>
        <w:t xml:space="preserve"> – количество образовательных организаций в муниципальном образовании, реализующих </w:t>
      </w:r>
      <w:r w:rsidRPr="002D4A8B">
        <w:rPr>
          <w:rFonts w:ascii="Times New Roman" w:hAnsi="Times New Roman" w:cs="Times New Roman"/>
          <w:spacing w:val="3"/>
          <w:sz w:val="28"/>
          <w:szCs w:val="28"/>
        </w:rPr>
        <w:t xml:space="preserve">основные общеобразовательные программы, </w:t>
      </w:r>
      <w:r w:rsidRPr="002D4A8B">
        <w:rPr>
          <w:rFonts w:ascii="Times New Roman" w:hAnsi="Times New Roman" w:cs="Times New Roman"/>
          <w:spacing w:val="3"/>
          <w:sz w:val="28"/>
          <w:szCs w:val="28"/>
        </w:rPr>
        <w:br/>
        <w:t xml:space="preserve">за исключением образовательных программ дошкольного образования, образовательные программы среднего профессионального образования </w:t>
      </w:r>
      <w:r w:rsidRPr="002D4A8B">
        <w:rPr>
          <w:rFonts w:ascii="Times New Roman" w:hAnsi="Times New Roman" w:cs="Times New Roman"/>
          <w:spacing w:val="3"/>
          <w:sz w:val="28"/>
          <w:szCs w:val="28"/>
        </w:rPr>
        <w:br/>
        <w:t xml:space="preserve">и дополнительные образовательные программы, для реализации </w:t>
      </w:r>
      <w:r w:rsidRPr="002D4A8B">
        <w:rPr>
          <w:rFonts w:ascii="Times New Roman" w:hAnsi="Times New Roman" w:cs="Times New Roman"/>
          <w:spacing w:val="3"/>
          <w:sz w:val="28"/>
          <w:szCs w:val="28"/>
        </w:rPr>
        <w:lastRenderedPageBreak/>
        <w:t>образовательных процессов по разработке, производству и эксплуатации беспилотных авиационных систем;</w:t>
      </w:r>
    </w:p>
    <w:p w:rsidR="00D86BF8" w:rsidRPr="002D4A8B" w:rsidRDefault="00D86BF8" w:rsidP="00D86BF8">
      <w:pPr>
        <w:autoSpaceDE w:val="0"/>
        <w:autoSpaceDN w:val="0"/>
        <w:adjustRightInd w:val="0"/>
        <w:spacing w:after="0" w:line="360" w:lineRule="auto"/>
        <w:jc w:val="both"/>
        <w:rPr>
          <w:rFonts w:ascii="Times New Roman" w:hAnsi="Times New Roman" w:cs="Times New Roman"/>
          <w:sz w:val="28"/>
          <w:szCs w:val="28"/>
        </w:rPr>
      </w:pPr>
      <w:r w:rsidRPr="002D4A8B">
        <w:rPr>
          <w:rFonts w:ascii="Times New Roman" w:hAnsi="Times New Roman" w:cs="Times New Roman"/>
          <w:sz w:val="28"/>
          <w:szCs w:val="28"/>
        </w:rPr>
        <w:tab/>
      </w:r>
      <w:r w:rsidRPr="002D4A8B">
        <w:rPr>
          <w:rFonts w:ascii="Times New Roman" w:hAnsi="Times New Roman" w:cs="Times New Roman"/>
          <w:sz w:val="28"/>
          <w:szCs w:val="28"/>
          <w:lang w:val="en-US"/>
        </w:rPr>
        <w:t>Y</w:t>
      </w:r>
      <w:r w:rsidRPr="002D4A8B">
        <w:rPr>
          <w:rFonts w:ascii="Times New Roman" w:hAnsi="Times New Roman" w:cs="Times New Roman"/>
          <w:bCs/>
          <w:sz w:val="28"/>
          <w:szCs w:val="28"/>
        </w:rPr>
        <w:t xml:space="preserve"> – </w:t>
      </w:r>
      <w:r w:rsidRPr="002D4A8B">
        <w:rPr>
          <w:rFonts w:ascii="Times New Roman" w:hAnsi="Times New Roman" w:cs="Times New Roman"/>
          <w:sz w:val="28"/>
          <w:szCs w:val="28"/>
        </w:rPr>
        <w:t>уровень софинансирования Кировской областью расходных обязательств муниципального образования, равный 99%.</w:t>
      </w:r>
    </w:p>
    <w:p w:rsidR="00D86BF8" w:rsidRPr="002D4A8B" w:rsidRDefault="00D86BF8" w:rsidP="00D86BF8">
      <w:pPr>
        <w:pStyle w:val="ConsPlusNormal"/>
        <w:spacing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4. Субсидия предоставляется при соблюдении муниципальным образованием следующих условий:</w:t>
      </w:r>
    </w:p>
    <w:p w:rsidR="00D86BF8" w:rsidRPr="002D4A8B" w:rsidRDefault="00D86BF8" w:rsidP="00D86BF8">
      <w:pPr>
        <w:pStyle w:val="ConsPlusNormal"/>
        <w:spacing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при заключении между министерством и администрацией муниципального образования соглашения о предоставлении субсидии;</w:t>
      </w:r>
    </w:p>
    <w:p w:rsidR="00D86BF8" w:rsidRPr="002D4A8B" w:rsidRDefault="00D86BF8" w:rsidP="00D86BF8">
      <w:pPr>
        <w:pStyle w:val="ConsPlusNormal"/>
        <w:spacing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 xml:space="preserve">при наличии в решении о бюджете (сводной бюджетной росписи местного бюджета) бюджетных ассигнований местного бюджета </w:t>
      </w:r>
      <w:r w:rsidRPr="002D4A8B">
        <w:rPr>
          <w:rFonts w:ascii="Times New Roman" w:hAnsi="Times New Roman" w:cs="Times New Roman"/>
          <w:sz w:val="28"/>
          <w:szCs w:val="28"/>
        </w:rPr>
        <w:br/>
        <w:t>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D86BF8" w:rsidRPr="002D4A8B" w:rsidRDefault="00D86BF8" w:rsidP="00D86BF8">
      <w:pPr>
        <w:pStyle w:val="ConsPlusNormal"/>
        <w:spacing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при наличии утвержденной муниципальным правовым актом муниципальной программы,</w:t>
      </w:r>
      <w:r>
        <w:rPr>
          <w:rFonts w:ascii="Times New Roman" w:hAnsi="Times New Roman" w:cs="Times New Roman"/>
          <w:sz w:val="28"/>
          <w:szCs w:val="28"/>
        </w:rPr>
        <w:t xml:space="preserve"> предусматривающей реализацию мероприятий на</w:t>
      </w:r>
      <w:r>
        <w:rPr>
          <w:rFonts w:ascii="Times New Roman" w:hAnsi="Times New Roman" w:cs="Times New Roman"/>
          <w:spacing w:val="3"/>
          <w:sz w:val="28"/>
          <w:szCs w:val="28"/>
        </w:rPr>
        <w:t xml:space="preserve"> создание</w:t>
      </w:r>
      <w:r w:rsidRPr="002D4A8B">
        <w:rPr>
          <w:rFonts w:ascii="Times New Roman" w:hAnsi="Times New Roman" w:cs="Times New Roman"/>
          <w:spacing w:val="3"/>
          <w:sz w:val="28"/>
          <w:szCs w:val="28"/>
        </w:rPr>
        <w:t xml:space="preserve"> условий образовательным организациям, реализующим основные</w:t>
      </w:r>
      <w:r>
        <w:rPr>
          <w:rFonts w:ascii="Times New Roman" w:hAnsi="Times New Roman" w:cs="Times New Roman"/>
          <w:spacing w:val="3"/>
          <w:sz w:val="28"/>
          <w:szCs w:val="28"/>
        </w:rPr>
        <w:t xml:space="preserve"> </w:t>
      </w:r>
      <w:r w:rsidRPr="002D4A8B">
        <w:rPr>
          <w:rFonts w:ascii="Times New Roman" w:hAnsi="Times New Roman" w:cs="Times New Roman"/>
          <w:spacing w:val="3"/>
          <w:sz w:val="28"/>
          <w:szCs w:val="28"/>
        </w:rPr>
        <w:t>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w:t>
      </w:r>
      <w:r>
        <w:rPr>
          <w:rFonts w:ascii="Times New Roman" w:hAnsi="Times New Roman" w:cs="Times New Roman"/>
          <w:spacing w:val="3"/>
          <w:sz w:val="28"/>
          <w:szCs w:val="28"/>
        </w:rPr>
        <w:t xml:space="preserve">, </w:t>
      </w:r>
      <w:r w:rsidRPr="00FD0900">
        <w:rPr>
          <w:rFonts w:ascii="Times New Roman" w:hAnsi="Times New Roman" w:cs="Times New Roman"/>
          <w:spacing w:val="3"/>
          <w:sz w:val="28"/>
          <w:szCs w:val="28"/>
        </w:rPr>
        <w:t>для реализации образовательных процессов по разработке, производству и эксплуатации</w:t>
      </w:r>
      <w:r>
        <w:rPr>
          <w:rFonts w:ascii="Times New Roman" w:hAnsi="Times New Roman" w:cs="Times New Roman"/>
          <w:spacing w:val="3"/>
          <w:sz w:val="28"/>
          <w:szCs w:val="28"/>
        </w:rPr>
        <w:t xml:space="preserve"> беспилотных авиационных систе</w:t>
      </w:r>
      <w:r w:rsidRPr="00432BB2">
        <w:rPr>
          <w:rFonts w:ascii="Times New Roman" w:hAnsi="Times New Roman" w:cs="Times New Roman"/>
          <w:spacing w:val="3"/>
          <w:sz w:val="28"/>
          <w:szCs w:val="28"/>
        </w:rPr>
        <w:t>м;</w:t>
      </w:r>
    </w:p>
    <w:p w:rsidR="00D86BF8" w:rsidRPr="002D4A8B" w:rsidRDefault="00D86BF8" w:rsidP="00D86BF8">
      <w:pPr>
        <w:autoSpaceDE w:val="0"/>
        <w:autoSpaceDN w:val="0"/>
        <w:adjustRightInd w:val="0"/>
        <w:spacing w:after="0"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 xml:space="preserve">при предусмотренной </w:t>
      </w:r>
      <w:hyperlink r:id="rId18" w:history="1">
        <w:r w:rsidRPr="002D4A8B">
          <w:rPr>
            <w:rFonts w:ascii="Times New Roman" w:hAnsi="Times New Roman" w:cs="Times New Roman"/>
            <w:sz w:val="28"/>
            <w:szCs w:val="28"/>
          </w:rPr>
          <w:t>частью 7 статьи 26</w:t>
        </w:r>
      </w:hyperlink>
      <w:r w:rsidRPr="002D4A8B">
        <w:rPr>
          <w:rFonts w:ascii="Times New Roman" w:hAnsi="Times New Roman" w:cs="Times New Roman"/>
          <w:sz w:val="28"/>
          <w:szCs w:val="28"/>
        </w:rPr>
        <w:t xml:space="preserve"> Федерального закона </w:t>
      </w:r>
      <w:r w:rsidRPr="002D4A8B">
        <w:rPr>
          <w:rFonts w:ascii="Times New Roman" w:hAnsi="Times New Roman" w:cs="Times New Roman"/>
          <w:sz w:val="28"/>
          <w:szCs w:val="28"/>
        </w:rPr>
        <w:br/>
        <w:t xml:space="preserve">от 05.04.2013 № 44-ФЗ «О контрактной системе в сфере закупок товаров, работ, услуг для обеспечения государственных и муниципальных нужд» централизации закупок, финансовое обеспечение которых осуществляется </w:t>
      </w:r>
      <w:r w:rsidRPr="002D4A8B">
        <w:rPr>
          <w:rFonts w:ascii="Times New Roman" w:hAnsi="Times New Roman" w:cs="Times New Roman"/>
          <w:sz w:val="28"/>
          <w:szCs w:val="28"/>
        </w:rPr>
        <w:br/>
        <w:t>за счет субсидии. Данное условие не распространяется на субсидии, предоставляемые на софинансирование муниципальных контрактов (контрактов, договоров):</w:t>
      </w:r>
    </w:p>
    <w:p w:rsidR="00D86BF8" w:rsidRPr="002D4A8B" w:rsidRDefault="00D86BF8" w:rsidP="00D86BF8">
      <w:pPr>
        <w:autoSpaceDE w:val="0"/>
        <w:autoSpaceDN w:val="0"/>
        <w:adjustRightInd w:val="0"/>
        <w:spacing w:after="0"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lastRenderedPageBreak/>
        <w:t xml:space="preserve">заключаемых на основании </w:t>
      </w:r>
      <w:hyperlink r:id="rId19" w:history="1">
        <w:r w:rsidRPr="002D4A8B">
          <w:rPr>
            <w:rFonts w:ascii="Times New Roman" w:hAnsi="Times New Roman" w:cs="Times New Roman"/>
            <w:sz w:val="28"/>
            <w:szCs w:val="28"/>
          </w:rPr>
          <w:t>части 1 статьи 93</w:t>
        </w:r>
      </w:hyperlink>
      <w:r w:rsidRPr="002D4A8B">
        <w:rPr>
          <w:rFonts w:ascii="Times New Roman" w:hAnsi="Times New Roman" w:cs="Times New Roman"/>
          <w:sz w:val="28"/>
          <w:szCs w:val="28"/>
        </w:rPr>
        <w:t xml:space="preserve"> Федерального закона </w:t>
      </w:r>
      <w:r w:rsidRPr="002D4A8B">
        <w:rPr>
          <w:rFonts w:ascii="Times New Roman" w:hAnsi="Times New Roman" w:cs="Times New Roman"/>
          <w:sz w:val="28"/>
          <w:szCs w:val="28"/>
        </w:rPr>
        <w:br/>
        <w:t>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p>
    <w:p w:rsidR="00D86BF8" w:rsidRPr="002D4A8B" w:rsidRDefault="00D86BF8" w:rsidP="00D86BF8">
      <w:pPr>
        <w:autoSpaceDE w:val="0"/>
        <w:autoSpaceDN w:val="0"/>
        <w:adjustRightInd w:val="0"/>
        <w:spacing w:after="0"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заключаемых в случаях, установленных статьей 15 Федерального закона от 08.03.2022 № 46-ФЗ «О внесении изменений в отдельные законодательные акты Российской Федерации»</w:t>
      </w:r>
      <w:r>
        <w:rPr>
          <w:rFonts w:ascii="Times New Roman" w:hAnsi="Times New Roman" w:cs="Times New Roman"/>
          <w:sz w:val="28"/>
          <w:szCs w:val="28"/>
        </w:rPr>
        <w:t>,</w:t>
      </w:r>
    </w:p>
    <w:p w:rsidR="00D86BF8" w:rsidRPr="002D4A8B" w:rsidRDefault="00D86BF8" w:rsidP="00D86BF8">
      <w:pPr>
        <w:autoSpaceDE w:val="0"/>
        <w:autoSpaceDN w:val="0"/>
        <w:adjustRightInd w:val="0"/>
        <w:spacing w:after="0"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 xml:space="preserve">заключаемых в соответствии с положениями Федерального закона </w:t>
      </w:r>
      <w:r w:rsidRPr="002D4A8B">
        <w:rPr>
          <w:rFonts w:ascii="Times New Roman" w:hAnsi="Times New Roman" w:cs="Times New Roman"/>
          <w:sz w:val="28"/>
          <w:szCs w:val="28"/>
        </w:rPr>
        <w:br/>
        <w:t>от 18.07.2011 № 223-ФЗ «О закупках товаров, работ, услуг отдельными видами юридических лиц»;</w:t>
      </w:r>
    </w:p>
    <w:p w:rsidR="00D86BF8" w:rsidRPr="002D4A8B" w:rsidRDefault="00D86BF8" w:rsidP="00D86BF8">
      <w:pPr>
        <w:autoSpaceDE w:val="0"/>
        <w:autoSpaceDN w:val="0"/>
        <w:adjustRightInd w:val="0"/>
        <w:spacing w:after="0"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 xml:space="preserve">при наличии положительного результата 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w:t>
      </w:r>
      <w:r w:rsidRPr="002D4A8B">
        <w:rPr>
          <w:rFonts w:ascii="Times New Roman" w:hAnsi="Times New Roman" w:cs="Times New Roman"/>
          <w:sz w:val="28"/>
          <w:szCs w:val="28"/>
        </w:rPr>
        <w:br/>
        <w:t>или Правительством Кировской области.</w:t>
      </w:r>
    </w:p>
    <w:p w:rsidR="00D86BF8" w:rsidRPr="002D4A8B" w:rsidRDefault="00D86BF8" w:rsidP="00D86BF8">
      <w:pPr>
        <w:pStyle w:val="ConsPlusNormal"/>
        <w:spacing w:line="360" w:lineRule="auto"/>
        <w:ind w:firstLine="709"/>
        <w:jc w:val="both"/>
        <w:rPr>
          <w:rFonts w:ascii="Times New Roman" w:hAnsi="Times New Roman" w:cs="Times New Roman"/>
          <w:spacing w:val="3"/>
          <w:sz w:val="28"/>
          <w:szCs w:val="28"/>
        </w:rPr>
      </w:pPr>
      <w:r w:rsidRPr="002D4A8B">
        <w:rPr>
          <w:rFonts w:ascii="Times New Roman" w:hAnsi="Times New Roman" w:cs="Times New Roman"/>
          <w:sz w:val="28"/>
          <w:szCs w:val="28"/>
        </w:rPr>
        <w:t xml:space="preserve">5. Результатом использования субсидии (далее – результат) является количество </w:t>
      </w:r>
      <w:r>
        <w:rPr>
          <w:rFonts w:ascii="Times New Roman" w:hAnsi="Times New Roman" w:cs="Times New Roman"/>
          <w:sz w:val="28"/>
          <w:szCs w:val="28"/>
        </w:rPr>
        <w:t xml:space="preserve">подготовленных </w:t>
      </w:r>
      <w:r w:rsidRPr="002D4A8B">
        <w:rPr>
          <w:rFonts w:ascii="Times New Roman" w:hAnsi="Times New Roman" w:cs="Times New Roman"/>
          <w:spacing w:val="3"/>
          <w:sz w:val="28"/>
          <w:szCs w:val="28"/>
        </w:rPr>
        <w:t>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для реализации образовательных процессов</w:t>
      </w:r>
      <w:r w:rsidRPr="002D4A8B">
        <w:rPr>
          <w:rFonts w:ascii="Times New Roman" w:hAnsi="Times New Roman" w:cs="Times New Roman"/>
          <w:spacing w:val="3"/>
          <w:sz w:val="28"/>
          <w:szCs w:val="28"/>
        </w:rPr>
        <w:br/>
        <w:t>по разработке, производству и эксплуатации беспилотных авиационных систем.</w:t>
      </w:r>
    </w:p>
    <w:p w:rsidR="00D86BF8" w:rsidRPr="002D4A8B" w:rsidRDefault="00D86BF8" w:rsidP="00D86BF8">
      <w:pPr>
        <w:pStyle w:val="ConsPlusNormal"/>
        <w:spacing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Значение результата по муниципальному образованию устанавливается правовым актом министерства, согласованным с министерством финансов Кировской области до заключения соглашения о предоставлении субсидии (дополнительных соглашений к соглашению о предоставлении субсидии).</w:t>
      </w:r>
    </w:p>
    <w:p w:rsidR="00D86BF8" w:rsidRPr="002D4A8B" w:rsidRDefault="00D86BF8" w:rsidP="00D86BF8">
      <w:pPr>
        <w:pStyle w:val="ConsPlusNormal"/>
        <w:spacing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Снижение значения результата в течение текущего финансового года возможно только в случае сокращения размера субсидии.</w:t>
      </w:r>
    </w:p>
    <w:p w:rsidR="00D86BF8" w:rsidRDefault="00D86BF8" w:rsidP="00D86BF8">
      <w:pPr>
        <w:pStyle w:val="ConsPlusNormal"/>
        <w:spacing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 xml:space="preserve">6. </w:t>
      </w:r>
      <w:r w:rsidRPr="001C0246">
        <w:rPr>
          <w:rFonts w:ascii="Times New Roman" w:hAnsi="Times New Roman" w:cs="Times New Roman"/>
          <w:sz w:val="28"/>
          <w:szCs w:val="28"/>
        </w:rPr>
        <w:t>Соглаш</w:t>
      </w:r>
      <w:r>
        <w:rPr>
          <w:rFonts w:ascii="Times New Roman" w:hAnsi="Times New Roman" w:cs="Times New Roman"/>
          <w:sz w:val="28"/>
          <w:szCs w:val="28"/>
        </w:rPr>
        <w:t xml:space="preserve">ение о предоставлении субсидии заключается </w:t>
      </w:r>
      <w:r w:rsidRPr="001C0246">
        <w:rPr>
          <w:rFonts w:ascii="Times New Roman" w:hAnsi="Times New Roman" w:cs="Times New Roman"/>
          <w:sz w:val="28"/>
          <w:szCs w:val="28"/>
        </w:rPr>
        <w:t xml:space="preserve">не позднее </w:t>
      </w:r>
      <w:r>
        <w:rPr>
          <w:rFonts w:ascii="Times New Roman" w:hAnsi="Times New Roman" w:cs="Times New Roman"/>
          <w:sz w:val="28"/>
          <w:szCs w:val="28"/>
        </w:rPr>
        <w:br/>
      </w:r>
      <w:r w:rsidRPr="001C0246">
        <w:rPr>
          <w:rFonts w:ascii="Times New Roman" w:hAnsi="Times New Roman" w:cs="Times New Roman"/>
          <w:sz w:val="28"/>
          <w:szCs w:val="28"/>
        </w:rPr>
        <w:t xml:space="preserve">30 дней после вступления в силу закона </w:t>
      </w:r>
      <w:r>
        <w:rPr>
          <w:rFonts w:ascii="Times New Roman" w:hAnsi="Times New Roman" w:cs="Times New Roman"/>
          <w:sz w:val="28"/>
          <w:szCs w:val="28"/>
        </w:rPr>
        <w:t>о</w:t>
      </w:r>
      <w:r w:rsidRPr="001C0246">
        <w:rPr>
          <w:rFonts w:ascii="Times New Roman" w:hAnsi="Times New Roman" w:cs="Times New Roman"/>
          <w:sz w:val="28"/>
          <w:szCs w:val="28"/>
        </w:rPr>
        <w:t xml:space="preserve">бласти о внесении изменений </w:t>
      </w:r>
      <w:r>
        <w:rPr>
          <w:rFonts w:ascii="Times New Roman" w:hAnsi="Times New Roman" w:cs="Times New Roman"/>
          <w:sz w:val="28"/>
          <w:szCs w:val="28"/>
        </w:rPr>
        <w:br/>
      </w:r>
      <w:r w:rsidRPr="001C0246">
        <w:rPr>
          <w:rFonts w:ascii="Times New Roman" w:hAnsi="Times New Roman" w:cs="Times New Roman"/>
          <w:sz w:val="28"/>
          <w:szCs w:val="28"/>
        </w:rPr>
        <w:t>в закон области об областном бюджете</w:t>
      </w:r>
      <w:r>
        <w:rPr>
          <w:rFonts w:ascii="Times New Roman" w:hAnsi="Times New Roman" w:cs="Times New Roman"/>
          <w:sz w:val="28"/>
          <w:szCs w:val="28"/>
        </w:rPr>
        <w:t>.</w:t>
      </w:r>
    </w:p>
    <w:p w:rsidR="00D86BF8" w:rsidRDefault="00D86BF8" w:rsidP="00D86BF8">
      <w:pPr>
        <w:pStyle w:val="ConsPlusNormal"/>
        <w:spacing w:line="360" w:lineRule="auto"/>
        <w:ind w:firstLine="709"/>
        <w:jc w:val="both"/>
        <w:rPr>
          <w:rFonts w:ascii="Times New Roman" w:hAnsi="Times New Roman" w:cs="Times New Roman"/>
          <w:color w:val="000000"/>
          <w:sz w:val="28"/>
          <w:szCs w:val="28"/>
        </w:rPr>
      </w:pPr>
      <w:r w:rsidRPr="002D4A8B">
        <w:rPr>
          <w:rFonts w:ascii="Times New Roman" w:hAnsi="Times New Roman" w:cs="Times New Roman"/>
          <w:color w:val="000000"/>
          <w:sz w:val="28"/>
          <w:szCs w:val="28"/>
        </w:rPr>
        <w:lastRenderedPageBreak/>
        <w:t xml:space="preserve">Соглашение о предоставлении </w:t>
      </w:r>
      <w:r w:rsidRPr="002D4A8B">
        <w:rPr>
          <w:rFonts w:ascii="Times New Roman" w:hAnsi="Times New Roman" w:cs="Times New Roman"/>
          <w:sz w:val="28"/>
          <w:szCs w:val="28"/>
        </w:rPr>
        <w:t>субсидии</w:t>
      </w:r>
      <w:r w:rsidRPr="002D4A8B">
        <w:rPr>
          <w:rFonts w:ascii="Times New Roman" w:hAnsi="Times New Roman" w:cs="Times New Roman"/>
          <w:color w:val="000000"/>
          <w:sz w:val="28"/>
          <w:szCs w:val="28"/>
        </w:rPr>
        <w:t xml:space="preserve"> (</w:t>
      </w:r>
      <w:r w:rsidRPr="002D4A8B">
        <w:rPr>
          <w:rFonts w:ascii="Times New Roman" w:hAnsi="Times New Roman" w:cs="Times New Roman"/>
          <w:sz w:val="28"/>
          <w:szCs w:val="28"/>
        </w:rPr>
        <w:t xml:space="preserve">дополнительное соглашение </w:t>
      </w:r>
      <w:r w:rsidRPr="002D4A8B">
        <w:rPr>
          <w:rFonts w:ascii="Times New Roman" w:hAnsi="Times New Roman" w:cs="Times New Roman"/>
          <w:sz w:val="28"/>
          <w:szCs w:val="28"/>
        </w:rPr>
        <w:br/>
        <w:t>к соглашению о предоставлении субсидии</w:t>
      </w:r>
      <w:r w:rsidRPr="002D4A8B">
        <w:rPr>
          <w:rFonts w:ascii="Times New Roman" w:hAnsi="Times New Roman" w:cs="Times New Roman"/>
          <w:color w:val="000000"/>
          <w:sz w:val="28"/>
          <w:szCs w:val="28"/>
        </w:rPr>
        <w:t xml:space="preserve">) заключается в электронном виде в автоматизированной системе управления бюджетным процессом Кировской области в соответствии с типовой формой соглашения </w:t>
      </w:r>
      <w:r>
        <w:rPr>
          <w:rFonts w:ascii="Times New Roman" w:hAnsi="Times New Roman" w:cs="Times New Roman"/>
          <w:color w:val="000000"/>
          <w:sz w:val="28"/>
          <w:szCs w:val="28"/>
        </w:rPr>
        <w:br/>
      </w:r>
      <w:r w:rsidRPr="002D4A8B">
        <w:rPr>
          <w:rFonts w:ascii="Times New Roman" w:hAnsi="Times New Roman" w:cs="Times New Roman"/>
          <w:color w:val="000000"/>
          <w:sz w:val="28"/>
          <w:szCs w:val="28"/>
        </w:rPr>
        <w:t xml:space="preserve">о предоставлении </w:t>
      </w:r>
      <w:r w:rsidRPr="002D4A8B">
        <w:rPr>
          <w:rFonts w:ascii="Times New Roman" w:hAnsi="Times New Roman" w:cs="Times New Roman"/>
          <w:sz w:val="28"/>
          <w:szCs w:val="28"/>
        </w:rPr>
        <w:t>субсидии</w:t>
      </w:r>
      <w:r w:rsidRPr="002D4A8B">
        <w:rPr>
          <w:rFonts w:ascii="Times New Roman" w:hAnsi="Times New Roman" w:cs="Times New Roman"/>
          <w:color w:val="000000"/>
          <w:sz w:val="28"/>
          <w:szCs w:val="28"/>
        </w:rPr>
        <w:t xml:space="preserve"> местному бюджету из областного бюджета, утверждаемой министерством финансов Кировской области.</w:t>
      </w:r>
    </w:p>
    <w:p w:rsidR="00D86BF8" w:rsidRPr="00EB4466" w:rsidRDefault="00D86BF8" w:rsidP="00D86BF8">
      <w:pPr>
        <w:pStyle w:val="ConsPlusNormal"/>
        <w:spacing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 xml:space="preserve">7. </w:t>
      </w:r>
      <w:r w:rsidRPr="0007696D">
        <w:rPr>
          <w:rFonts w:ascii="Times New Roman" w:hAnsi="Times New Roman" w:cs="Times New Roman"/>
          <w:sz w:val="28"/>
          <w:szCs w:val="28"/>
        </w:rPr>
        <w:t>Перечисление субсидии бюджет</w:t>
      </w:r>
      <w:r>
        <w:rPr>
          <w:rFonts w:ascii="Times New Roman" w:hAnsi="Times New Roman" w:cs="Times New Roman"/>
          <w:sz w:val="28"/>
          <w:szCs w:val="28"/>
        </w:rPr>
        <w:t>ам</w:t>
      </w:r>
      <w:r w:rsidRPr="0007696D">
        <w:rPr>
          <w:rFonts w:ascii="Times New Roman" w:hAnsi="Times New Roman" w:cs="Times New Roman"/>
          <w:sz w:val="28"/>
          <w:szCs w:val="28"/>
        </w:rPr>
        <w:t xml:space="preserve"> муниципальных образований </w:t>
      </w:r>
      <w:r>
        <w:rPr>
          <w:rFonts w:ascii="Times New Roman" w:hAnsi="Times New Roman" w:cs="Times New Roman"/>
          <w:sz w:val="28"/>
          <w:szCs w:val="28"/>
        </w:rPr>
        <w:br/>
      </w:r>
      <w:r w:rsidRPr="0007696D">
        <w:rPr>
          <w:rFonts w:ascii="Times New Roman" w:hAnsi="Times New Roman" w:cs="Times New Roman"/>
          <w:sz w:val="28"/>
          <w:szCs w:val="28"/>
        </w:rPr>
        <w:t xml:space="preserve">из областного бюджета осуществляется в установленном порядке в пределах сумм, распределенных законом области об областном бюджете, и (или) </w:t>
      </w:r>
      <w:r>
        <w:rPr>
          <w:rFonts w:ascii="Times New Roman" w:hAnsi="Times New Roman" w:cs="Times New Roman"/>
          <w:sz w:val="28"/>
          <w:szCs w:val="28"/>
        </w:rPr>
        <w:br/>
      </w:r>
      <w:r w:rsidRPr="0007696D">
        <w:rPr>
          <w:rFonts w:ascii="Times New Roman" w:hAnsi="Times New Roman" w:cs="Times New Roman"/>
          <w:sz w:val="28"/>
          <w:szCs w:val="28"/>
        </w:rPr>
        <w:t>в пределах лимитов бюджетных обязательств</w:t>
      </w:r>
      <w:r>
        <w:rPr>
          <w:rFonts w:ascii="Times New Roman" w:hAnsi="Times New Roman" w:cs="Times New Roman"/>
          <w:sz w:val="28"/>
          <w:szCs w:val="28"/>
        </w:rPr>
        <w:t>,</w:t>
      </w:r>
      <w:r w:rsidRPr="009D6094">
        <w:rPr>
          <w:rFonts w:ascii="Times New Roman" w:hAnsi="Times New Roman" w:cs="Times New Roman"/>
          <w:sz w:val="28"/>
          <w:szCs w:val="28"/>
        </w:rPr>
        <w:t xml:space="preserve"> </w:t>
      </w:r>
      <w:r w:rsidRPr="0007696D">
        <w:rPr>
          <w:rFonts w:ascii="Times New Roman" w:hAnsi="Times New Roman" w:cs="Times New Roman"/>
          <w:sz w:val="28"/>
          <w:szCs w:val="28"/>
        </w:rPr>
        <w:t>доведенных</w:t>
      </w:r>
      <w:r>
        <w:rPr>
          <w:rFonts w:ascii="Times New Roman" w:hAnsi="Times New Roman" w:cs="Times New Roman"/>
          <w:sz w:val="28"/>
          <w:szCs w:val="28"/>
        </w:rPr>
        <w:t xml:space="preserve"> до министерства, в течение 3 рабочих дней после представления муниципальным образованием документов, подтверждающих потребность в предоставлении </w:t>
      </w:r>
      <w:r w:rsidRPr="00EB4466">
        <w:rPr>
          <w:rFonts w:ascii="Times New Roman" w:hAnsi="Times New Roman" w:cs="Times New Roman"/>
          <w:sz w:val="28"/>
          <w:szCs w:val="28"/>
        </w:rPr>
        <w:t>субсидии.</w:t>
      </w:r>
    </w:p>
    <w:p w:rsidR="00D86BF8" w:rsidRPr="00E337B9" w:rsidRDefault="00D86BF8" w:rsidP="00D86BF8">
      <w:pPr>
        <w:pStyle w:val="ConsPlusNormal"/>
        <w:spacing w:line="360" w:lineRule="auto"/>
        <w:ind w:firstLine="709"/>
        <w:jc w:val="both"/>
        <w:rPr>
          <w:rFonts w:ascii="Times New Roman" w:hAnsi="Times New Roman" w:cs="Times New Roman"/>
          <w:sz w:val="28"/>
          <w:szCs w:val="28"/>
        </w:rPr>
      </w:pPr>
      <w:r w:rsidRPr="0007696D">
        <w:rPr>
          <w:rFonts w:ascii="Times New Roman" w:hAnsi="Times New Roman" w:cs="Times New Roman"/>
          <w:sz w:val="28"/>
          <w:szCs w:val="28"/>
        </w:rPr>
        <w:t xml:space="preserve">Субсидия перечисляется пропорционально кассовым расходам местных бюджетов по соответствующим расходным обязательствам </w:t>
      </w:r>
      <w:r>
        <w:rPr>
          <w:rFonts w:ascii="Times New Roman" w:hAnsi="Times New Roman" w:cs="Times New Roman"/>
          <w:sz w:val="28"/>
          <w:szCs w:val="28"/>
        </w:rPr>
        <w:br/>
      </w:r>
      <w:r w:rsidRPr="00E337B9">
        <w:rPr>
          <w:rFonts w:ascii="Times New Roman" w:hAnsi="Times New Roman" w:cs="Times New Roman"/>
          <w:sz w:val="28"/>
          <w:szCs w:val="28"/>
        </w:rPr>
        <w:t>(проектам, объектам) на основании документов, подтверждающих возникновение денежных обязательств.</w:t>
      </w:r>
    </w:p>
    <w:p w:rsidR="00D86BF8" w:rsidRPr="002D4A8B" w:rsidRDefault="00D86BF8" w:rsidP="00D86BF8">
      <w:pPr>
        <w:pStyle w:val="ConsPlusNormal"/>
        <w:spacing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 xml:space="preserve"> 8. Для перечисления субсидии орган местного самоуправления муниципального образования представляет:</w:t>
      </w:r>
    </w:p>
    <w:p w:rsidR="00D86BF8" w:rsidRPr="002D4A8B" w:rsidRDefault="00D86BF8" w:rsidP="00D86BF8">
      <w:pPr>
        <w:pStyle w:val="ConsPlusNormal"/>
        <w:spacing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 xml:space="preserve">промежуточный отчет об осуществлении расходов местного бюджета </w:t>
      </w:r>
      <w:r w:rsidRPr="002D4A8B">
        <w:rPr>
          <w:rFonts w:ascii="Times New Roman" w:hAnsi="Times New Roman" w:cs="Times New Roman"/>
          <w:sz w:val="28"/>
          <w:szCs w:val="28"/>
        </w:rPr>
        <w:br/>
        <w:t xml:space="preserve">и сведения о потребности в средствах на текущий месяц в электронном виде по формам, установленным соглашением о предоставлении субсидии </w:t>
      </w:r>
      <w:r w:rsidRPr="002D4A8B">
        <w:rPr>
          <w:rFonts w:ascii="Times New Roman" w:hAnsi="Times New Roman" w:cs="Times New Roman"/>
          <w:sz w:val="28"/>
          <w:szCs w:val="28"/>
        </w:rPr>
        <w:br/>
        <w:t>(с приложением копий документов, созданных методом сканирования);</w:t>
      </w:r>
    </w:p>
    <w:p w:rsidR="00D86BF8" w:rsidRPr="002D4A8B" w:rsidRDefault="00D86BF8" w:rsidP="00D86BF8">
      <w:pPr>
        <w:pStyle w:val="ConsPlusNormal"/>
        <w:spacing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 xml:space="preserve">копии платежных поручений, подтверждающих финансирование мероприятий </w:t>
      </w:r>
      <w:r w:rsidRPr="002D4A8B">
        <w:rPr>
          <w:rFonts w:ascii="Times New Roman" w:hAnsi="Times New Roman" w:cs="Times New Roman"/>
          <w:spacing w:val="3"/>
          <w:sz w:val="28"/>
          <w:szCs w:val="28"/>
        </w:rPr>
        <w:t xml:space="preserve">на создание условий образовательным организациям, реализующим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для реализации образовательных процессов </w:t>
      </w:r>
      <w:r w:rsidRPr="002D4A8B">
        <w:rPr>
          <w:rFonts w:ascii="Times New Roman" w:hAnsi="Times New Roman" w:cs="Times New Roman"/>
          <w:spacing w:val="3"/>
          <w:sz w:val="28"/>
          <w:szCs w:val="28"/>
        </w:rPr>
        <w:br/>
        <w:t xml:space="preserve">по разработке, производству и эксплуатации беспилотных авиационных </w:t>
      </w:r>
      <w:r w:rsidRPr="002D4A8B">
        <w:rPr>
          <w:rFonts w:ascii="Times New Roman" w:hAnsi="Times New Roman" w:cs="Times New Roman"/>
          <w:spacing w:val="3"/>
          <w:sz w:val="28"/>
          <w:szCs w:val="28"/>
        </w:rPr>
        <w:lastRenderedPageBreak/>
        <w:t>систем</w:t>
      </w:r>
      <w:r w:rsidRPr="002D4A8B">
        <w:rPr>
          <w:rFonts w:ascii="Times New Roman" w:hAnsi="Times New Roman" w:cs="Times New Roman"/>
          <w:sz w:val="28"/>
          <w:szCs w:val="28"/>
        </w:rPr>
        <w:t xml:space="preserve"> за счет средств местного бюджета;</w:t>
      </w:r>
    </w:p>
    <w:p w:rsidR="00D86BF8" w:rsidRPr="002D4A8B" w:rsidRDefault="00D86BF8" w:rsidP="00D86BF8">
      <w:pPr>
        <w:pStyle w:val="ConsPlusNormal"/>
        <w:spacing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 xml:space="preserve">копии муниципальных контрактов (контрактов, договоров) </w:t>
      </w:r>
      <w:r w:rsidRPr="002D4A8B">
        <w:rPr>
          <w:rFonts w:ascii="Times New Roman" w:hAnsi="Times New Roman" w:cs="Times New Roman"/>
          <w:sz w:val="28"/>
          <w:szCs w:val="28"/>
        </w:rPr>
        <w:br/>
        <w:t xml:space="preserve">и документов, подтверждающих возникновение денежных обязательств (счета на оплату, товарной накладной, счета-фактуры, акта о приемке выполненных работ </w:t>
      </w:r>
      <w:hyperlink r:id="rId20" w:history="1">
        <w:r w:rsidRPr="002D4A8B">
          <w:rPr>
            <w:rFonts w:ascii="Times New Roman" w:hAnsi="Times New Roman" w:cs="Times New Roman"/>
            <w:sz w:val="28"/>
            <w:szCs w:val="28"/>
          </w:rPr>
          <w:t>(КС-2)</w:t>
        </w:r>
      </w:hyperlink>
      <w:r w:rsidRPr="002D4A8B">
        <w:rPr>
          <w:rFonts w:ascii="Times New Roman" w:hAnsi="Times New Roman" w:cs="Times New Roman"/>
          <w:sz w:val="28"/>
          <w:szCs w:val="28"/>
        </w:rPr>
        <w:t xml:space="preserve">, справки о стоимости выполненных работ </w:t>
      </w:r>
      <w:r>
        <w:rPr>
          <w:rFonts w:ascii="Times New Roman" w:hAnsi="Times New Roman" w:cs="Times New Roman"/>
          <w:sz w:val="28"/>
          <w:szCs w:val="28"/>
        </w:rPr>
        <w:br/>
      </w:r>
      <w:r w:rsidRPr="002D4A8B">
        <w:rPr>
          <w:rFonts w:ascii="Times New Roman" w:hAnsi="Times New Roman" w:cs="Times New Roman"/>
          <w:sz w:val="28"/>
          <w:szCs w:val="28"/>
        </w:rPr>
        <w:t xml:space="preserve">и затратах </w:t>
      </w:r>
      <w:hyperlink r:id="rId21" w:history="1">
        <w:r w:rsidRPr="002D4A8B">
          <w:rPr>
            <w:rFonts w:ascii="Times New Roman" w:hAnsi="Times New Roman" w:cs="Times New Roman"/>
            <w:sz w:val="28"/>
            <w:szCs w:val="28"/>
          </w:rPr>
          <w:t>(КС-3)</w:t>
        </w:r>
      </w:hyperlink>
      <w:r w:rsidRPr="002D4A8B">
        <w:rPr>
          <w:rFonts w:ascii="Times New Roman" w:hAnsi="Times New Roman" w:cs="Times New Roman"/>
          <w:sz w:val="28"/>
          <w:szCs w:val="28"/>
        </w:rPr>
        <w:t xml:space="preserve"> и др.);</w:t>
      </w:r>
    </w:p>
    <w:p w:rsidR="00D86BF8" w:rsidRPr="002D4A8B" w:rsidRDefault="00D86BF8" w:rsidP="00D86BF8">
      <w:pPr>
        <w:pStyle w:val="ConsPlusNormal"/>
        <w:spacing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 xml:space="preserve">информацию о заключенном контракте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w:t>
      </w:r>
      <w:r w:rsidRPr="002D4A8B">
        <w:rPr>
          <w:rFonts w:ascii="Times New Roman" w:hAnsi="Times New Roman" w:cs="Times New Roman"/>
          <w:sz w:val="28"/>
          <w:szCs w:val="28"/>
        </w:rPr>
        <w:br/>
        <w:t xml:space="preserve">в соответствии с </w:t>
      </w:r>
      <w:hyperlink r:id="rId22" w:history="1">
        <w:r w:rsidRPr="002D4A8B">
          <w:rPr>
            <w:rFonts w:ascii="Times New Roman" w:hAnsi="Times New Roman" w:cs="Times New Roman"/>
            <w:sz w:val="28"/>
            <w:szCs w:val="28"/>
          </w:rPr>
          <w:t>частью 7 статьи 26</w:t>
        </w:r>
      </w:hyperlink>
      <w:r w:rsidRPr="002D4A8B">
        <w:rPr>
          <w:rFonts w:ascii="Times New Roman" w:hAnsi="Times New Roman" w:cs="Times New Roman"/>
          <w:sz w:val="28"/>
          <w:szCs w:val="28"/>
        </w:rPr>
        <w:t xml:space="preserve"> Федерального закона от 05.04.2013 </w:t>
      </w:r>
      <w:r w:rsidRPr="002D4A8B">
        <w:rPr>
          <w:rFonts w:ascii="Times New Roman" w:hAnsi="Times New Roman" w:cs="Times New Roman"/>
          <w:sz w:val="28"/>
          <w:szCs w:val="28"/>
        </w:rPr>
        <w:br/>
        <w:t xml:space="preserve">№ 44-ФЗ «О контрактной системе в сфере закупок товаров, работ, услуг </w:t>
      </w:r>
      <w:r w:rsidRPr="002D4A8B">
        <w:rPr>
          <w:rFonts w:ascii="Times New Roman" w:hAnsi="Times New Roman" w:cs="Times New Roman"/>
          <w:sz w:val="28"/>
          <w:szCs w:val="28"/>
        </w:rPr>
        <w:br/>
        <w:t>для обеспечения государственных и муниципальных нужд»;</w:t>
      </w:r>
    </w:p>
    <w:p w:rsidR="00D86BF8" w:rsidRPr="002D4A8B" w:rsidRDefault="00D86BF8" w:rsidP="00D86BF8">
      <w:pPr>
        <w:pStyle w:val="ConsPlusNormal"/>
        <w:spacing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 xml:space="preserve">информацию о наличии положительного результата проверки достоверности определения сметной стоимости отдельных видов работ </w:t>
      </w:r>
      <w:r w:rsidRPr="002D4A8B">
        <w:rPr>
          <w:rFonts w:ascii="Times New Roman" w:hAnsi="Times New Roman" w:cs="Times New Roman"/>
          <w:sz w:val="28"/>
          <w:szCs w:val="28"/>
        </w:rPr>
        <w:br/>
        <w:t>и объектов в случаях и порядке, установленных Правительством Российской Федерации или Правительством Кировской области;</w:t>
      </w:r>
    </w:p>
    <w:p w:rsidR="00D86BF8" w:rsidRPr="002D4A8B" w:rsidRDefault="00D86BF8" w:rsidP="00D86BF8">
      <w:pPr>
        <w:pStyle w:val="ConsPlusNormal"/>
        <w:spacing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 xml:space="preserve">выписку из утвержденной муниципальным правовым актом муниципальной программы, предусматривающей реализацию мероприятий </w:t>
      </w:r>
      <w:r w:rsidRPr="002D4A8B">
        <w:rPr>
          <w:rFonts w:ascii="Times New Roman" w:hAnsi="Times New Roman" w:cs="Times New Roman"/>
          <w:sz w:val="28"/>
          <w:szCs w:val="28"/>
        </w:rPr>
        <w:br/>
      </w:r>
      <w:r w:rsidRPr="002D4A8B">
        <w:rPr>
          <w:rFonts w:ascii="Times New Roman" w:hAnsi="Times New Roman" w:cs="Times New Roman"/>
          <w:spacing w:val="3"/>
          <w:sz w:val="28"/>
          <w:szCs w:val="28"/>
        </w:rPr>
        <w:t xml:space="preserve">на создание условий образовательным организациям, реализующим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для реализации образовательных процессов </w:t>
      </w:r>
      <w:r w:rsidRPr="002D4A8B">
        <w:rPr>
          <w:rFonts w:ascii="Times New Roman" w:hAnsi="Times New Roman" w:cs="Times New Roman"/>
          <w:spacing w:val="3"/>
          <w:sz w:val="28"/>
          <w:szCs w:val="28"/>
        </w:rPr>
        <w:br/>
        <w:t>по разработке, производству и эксплуатации беспилотных авиационных систем</w:t>
      </w:r>
      <w:r w:rsidRPr="002D4A8B">
        <w:rPr>
          <w:rFonts w:ascii="Times New Roman" w:hAnsi="Times New Roman" w:cs="Times New Roman"/>
          <w:sz w:val="28"/>
          <w:szCs w:val="28"/>
        </w:rPr>
        <w:t>, в целях софинансирования которых предоставляется субсидия;</w:t>
      </w:r>
    </w:p>
    <w:p w:rsidR="00D86BF8" w:rsidRPr="002D4A8B" w:rsidRDefault="00D86BF8" w:rsidP="00D86BF8">
      <w:pPr>
        <w:pStyle w:val="ConsPlusNormal"/>
        <w:spacing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выписку из решения о бюджете (сводной бюджетной росписи местного бюджета), подтверждающую наличие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bookmarkStart w:id="0" w:name="_GoBack"/>
      <w:bookmarkEnd w:id="0"/>
    </w:p>
    <w:p w:rsidR="00D86BF8" w:rsidRPr="002D4A8B" w:rsidRDefault="00D86BF8" w:rsidP="00D86BF8">
      <w:pPr>
        <w:pStyle w:val="ConsPlusNormal"/>
        <w:spacing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lastRenderedPageBreak/>
        <w:t>9. В случае если муниципальн</w:t>
      </w:r>
      <w:r>
        <w:rPr>
          <w:rFonts w:ascii="Times New Roman" w:hAnsi="Times New Roman" w:cs="Times New Roman"/>
          <w:sz w:val="28"/>
          <w:szCs w:val="28"/>
        </w:rPr>
        <w:t>ое образование</w:t>
      </w:r>
      <w:r w:rsidRPr="002D4A8B">
        <w:rPr>
          <w:rFonts w:ascii="Times New Roman" w:hAnsi="Times New Roman" w:cs="Times New Roman"/>
          <w:sz w:val="28"/>
          <w:szCs w:val="28"/>
        </w:rPr>
        <w:t xml:space="preserve"> по согласованию </w:t>
      </w:r>
      <w:r w:rsidRPr="002D4A8B">
        <w:rPr>
          <w:rFonts w:ascii="Times New Roman" w:hAnsi="Times New Roman" w:cs="Times New Roman"/>
          <w:sz w:val="28"/>
          <w:szCs w:val="28"/>
        </w:rPr>
        <w:br/>
        <w:t>с министерством до поступления субсидии напр</w:t>
      </w:r>
      <w:r>
        <w:rPr>
          <w:rFonts w:ascii="Times New Roman" w:hAnsi="Times New Roman" w:cs="Times New Roman"/>
          <w:sz w:val="28"/>
          <w:szCs w:val="28"/>
        </w:rPr>
        <w:t>авило средства местного бюджета</w:t>
      </w:r>
      <w:r w:rsidRPr="002D4A8B">
        <w:rPr>
          <w:rFonts w:ascii="Times New Roman" w:hAnsi="Times New Roman" w:cs="Times New Roman"/>
          <w:sz w:val="28"/>
          <w:szCs w:val="28"/>
        </w:rPr>
        <w:t xml:space="preserve"> на цели, связанные с предоставлением субсидии, субсидия направляется на возмещение указанных расходов, профинансированных </w:t>
      </w:r>
      <w:r w:rsidRPr="002D4A8B">
        <w:rPr>
          <w:rFonts w:ascii="Times New Roman" w:hAnsi="Times New Roman" w:cs="Times New Roman"/>
          <w:sz w:val="28"/>
          <w:szCs w:val="28"/>
        </w:rPr>
        <w:br/>
        <w:t xml:space="preserve">за </w:t>
      </w:r>
      <w:r>
        <w:rPr>
          <w:rFonts w:ascii="Times New Roman" w:hAnsi="Times New Roman" w:cs="Times New Roman"/>
          <w:sz w:val="28"/>
          <w:szCs w:val="28"/>
        </w:rPr>
        <w:t>счет собственных средств местного бюджета</w:t>
      </w:r>
      <w:r w:rsidRPr="002D4A8B">
        <w:rPr>
          <w:rFonts w:ascii="Times New Roman" w:hAnsi="Times New Roman" w:cs="Times New Roman"/>
          <w:sz w:val="28"/>
          <w:szCs w:val="28"/>
        </w:rPr>
        <w:t>.</w:t>
      </w:r>
    </w:p>
    <w:p w:rsidR="00D86BF8" w:rsidRPr="002D4A8B" w:rsidRDefault="00D86BF8" w:rsidP="00D86BF8">
      <w:pPr>
        <w:pStyle w:val="ConsPlusNormal"/>
        <w:spacing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 xml:space="preserve">10. Орган местного самоуправления муниципального образования представляет в министерство по формам, установленным соглашением </w:t>
      </w:r>
      <w:r w:rsidRPr="002D4A8B">
        <w:rPr>
          <w:rFonts w:ascii="Times New Roman" w:hAnsi="Times New Roman" w:cs="Times New Roman"/>
          <w:sz w:val="28"/>
          <w:szCs w:val="28"/>
        </w:rPr>
        <w:br/>
        <w:t>о предоставлении субсидии, следующую отчетность:</w:t>
      </w:r>
    </w:p>
    <w:p w:rsidR="00D86BF8" w:rsidRPr="002D4A8B" w:rsidRDefault="00D86BF8" w:rsidP="00D86BF8">
      <w:pPr>
        <w:pStyle w:val="ConsPlusNormal"/>
        <w:spacing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 xml:space="preserve">отчет о расходах, в целях софинансирования которых предоставляется субсидия, финансовое обеспечение которой осуществляется за счет средств областного бюджета, не позднее 5-го числа месяца, следующего за отчетным кварталом, и не позднее 10 января </w:t>
      </w:r>
      <w:r>
        <w:rPr>
          <w:rFonts w:ascii="Times New Roman" w:hAnsi="Times New Roman" w:cs="Times New Roman"/>
          <w:sz w:val="28"/>
          <w:szCs w:val="28"/>
        </w:rPr>
        <w:t xml:space="preserve">2025 </w:t>
      </w:r>
      <w:r w:rsidRPr="002D4A8B">
        <w:rPr>
          <w:rFonts w:ascii="Times New Roman" w:hAnsi="Times New Roman" w:cs="Times New Roman"/>
          <w:sz w:val="28"/>
          <w:szCs w:val="28"/>
        </w:rPr>
        <w:t xml:space="preserve">года в электронном виде </w:t>
      </w:r>
      <w:r>
        <w:rPr>
          <w:rFonts w:ascii="Times New Roman" w:hAnsi="Times New Roman" w:cs="Times New Roman"/>
          <w:sz w:val="28"/>
          <w:szCs w:val="28"/>
        </w:rPr>
        <w:br/>
      </w:r>
      <w:r w:rsidRPr="002D4A8B">
        <w:rPr>
          <w:rFonts w:ascii="Times New Roman" w:hAnsi="Times New Roman" w:cs="Times New Roman"/>
          <w:sz w:val="28"/>
          <w:szCs w:val="28"/>
        </w:rPr>
        <w:t>(с приложением копии документа, созданной методом сканирования);</w:t>
      </w:r>
    </w:p>
    <w:p w:rsidR="00D86BF8" w:rsidRPr="002D4A8B" w:rsidRDefault="00D86BF8" w:rsidP="00D86BF8">
      <w:pPr>
        <w:pStyle w:val="ConsPlusNormal"/>
        <w:spacing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 xml:space="preserve">отчет о достижении значения результата не позднее 15 января </w:t>
      </w:r>
      <w:r>
        <w:rPr>
          <w:rFonts w:ascii="Times New Roman" w:hAnsi="Times New Roman" w:cs="Times New Roman"/>
          <w:sz w:val="28"/>
          <w:szCs w:val="28"/>
        </w:rPr>
        <w:br/>
        <w:t xml:space="preserve">2025 </w:t>
      </w:r>
      <w:r w:rsidRPr="002D4A8B">
        <w:rPr>
          <w:rFonts w:ascii="Times New Roman" w:hAnsi="Times New Roman" w:cs="Times New Roman"/>
          <w:sz w:val="28"/>
          <w:szCs w:val="28"/>
        </w:rPr>
        <w:t>года в электронном виде (с приложением копии документа, созданной методом сканирования).</w:t>
      </w:r>
    </w:p>
    <w:p w:rsidR="00D86BF8" w:rsidRPr="002D4A8B" w:rsidRDefault="00D86BF8" w:rsidP="00D86BF8">
      <w:pPr>
        <w:pStyle w:val="ConsPlusNormal"/>
        <w:spacing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11. Министерство обес</w:t>
      </w:r>
      <w:r>
        <w:rPr>
          <w:rFonts w:ascii="Times New Roman" w:hAnsi="Times New Roman" w:cs="Times New Roman"/>
          <w:sz w:val="28"/>
          <w:szCs w:val="28"/>
        </w:rPr>
        <w:t>печивает соблюдение получателем субсидии</w:t>
      </w:r>
      <w:r w:rsidRPr="002D4A8B">
        <w:rPr>
          <w:rFonts w:ascii="Times New Roman" w:hAnsi="Times New Roman" w:cs="Times New Roman"/>
          <w:sz w:val="28"/>
          <w:szCs w:val="28"/>
        </w:rPr>
        <w:t xml:space="preserve"> условий, целей и порядка, установленных при предоставлении</w:t>
      </w:r>
      <w:r>
        <w:rPr>
          <w:rFonts w:ascii="Times New Roman" w:hAnsi="Times New Roman" w:cs="Times New Roman"/>
          <w:sz w:val="28"/>
          <w:szCs w:val="28"/>
        </w:rPr>
        <w:t xml:space="preserve"> субсидии</w:t>
      </w:r>
      <w:r w:rsidRPr="002D4A8B">
        <w:rPr>
          <w:rFonts w:ascii="Times New Roman" w:hAnsi="Times New Roman" w:cs="Times New Roman"/>
          <w:sz w:val="28"/>
          <w:szCs w:val="28"/>
        </w:rPr>
        <w:t>.</w:t>
      </w:r>
    </w:p>
    <w:p w:rsidR="00D86BF8" w:rsidRPr="002D4A8B" w:rsidRDefault="00D86BF8" w:rsidP="00D86BF8">
      <w:pPr>
        <w:pStyle w:val="ConsPlusNormal"/>
        <w:spacing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 xml:space="preserve">12. Органы государственного финансового контроля осуществляют </w:t>
      </w:r>
      <w:r>
        <w:rPr>
          <w:rFonts w:ascii="Times New Roman" w:hAnsi="Times New Roman" w:cs="Times New Roman"/>
          <w:sz w:val="28"/>
          <w:szCs w:val="28"/>
        </w:rPr>
        <w:t>проверку соблюдения получателем субсидии</w:t>
      </w:r>
      <w:r w:rsidRPr="002D4A8B">
        <w:rPr>
          <w:rFonts w:ascii="Times New Roman" w:hAnsi="Times New Roman" w:cs="Times New Roman"/>
          <w:sz w:val="28"/>
          <w:szCs w:val="28"/>
        </w:rPr>
        <w:t xml:space="preserve"> условий, целей и порядка, установленных при предоставлении</w:t>
      </w:r>
      <w:r>
        <w:rPr>
          <w:rFonts w:ascii="Times New Roman" w:hAnsi="Times New Roman" w:cs="Times New Roman"/>
          <w:sz w:val="28"/>
          <w:szCs w:val="28"/>
        </w:rPr>
        <w:t xml:space="preserve"> субсидии</w:t>
      </w:r>
      <w:r w:rsidRPr="002D4A8B">
        <w:rPr>
          <w:rFonts w:ascii="Times New Roman" w:hAnsi="Times New Roman" w:cs="Times New Roman"/>
          <w:sz w:val="28"/>
          <w:szCs w:val="28"/>
        </w:rPr>
        <w:t>.</w:t>
      </w:r>
    </w:p>
    <w:p w:rsidR="00D86BF8" w:rsidRPr="002D4A8B" w:rsidRDefault="00D86BF8" w:rsidP="00D86BF8">
      <w:pPr>
        <w:pStyle w:val="ConsPlusNormal"/>
        <w:spacing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 xml:space="preserve">13. Основаниями для применения мер ответственности </w:t>
      </w:r>
      <w:r w:rsidRPr="002D4A8B">
        <w:rPr>
          <w:rFonts w:ascii="Times New Roman" w:hAnsi="Times New Roman" w:cs="Times New Roman"/>
          <w:sz w:val="28"/>
          <w:szCs w:val="28"/>
        </w:rPr>
        <w:br/>
        <w:t xml:space="preserve">к муниципальному образованию при невыполнении обязательств, установленных соглашениями о предоставлении субсидии (далее – меры ответственности), </w:t>
      </w:r>
      <w:r w:rsidRPr="00F84601">
        <w:rPr>
          <w:rFonts w:ascii="Times New Roman" w:hAnsi="Times New Roman" w:cs="Times New Roman"/>
          <w:sz w:val="28"/>
          <w:szCs w:val="28"/>
        </w:rPr>
        <w:t>являются:</w:t>
      </w:r>
    </w:p>
    <w:p w:rsidR="00D86BF8" w:rsidRPr="002D4A8B" w:rsidRDefault="00D86BF8" w:rsidP="00D86BF8">
      <w:pPr>
        <w:pStyle w:val="ConsPlusNormal"/>
        <w:spacing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недостижение мун</w:t>
      </w:r>
      <w:r>
        <w:rPr>
          <w:rFonts w:ascii="Times New Roman" w:hAnsi="Times New Roman" w:cs="Times New Roman"/>
          <w:sz w:val="28"/>
          <w:szCs w:val="28"/>
        </w:rPr>
        <w:t>иципальным образованием значения результата, предусмотренного соглашением</w:t>
      </w:r>
      <w:r w:rsidRPr="002D4A8B">
        <w:rPr>
          <w:rFonts w:ascii="Times New Roman" w:hAnsi="Times New Roman" w:cs="Times New Roman"/>
          <w:sz w:val="28"/>
          <w:szCs w:val="28"/>
        </w:rPr>
        <w:t xml:space="preserve"> о предоставлении субсидии;</w:t>
      </w:r>
    </w:p>
    <w:p w:rsidR="00D86BF8" w:rsidRPr="002D4A8B" w:rsidRDefault="00D86BF8" w:rsidP="00D86BF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неиспользование субсидии</w:t>
      </w:r>
      <w:r w:rsidRPr="002D4A8B">
        <w:rPr>
          <w:rFonts w:ascii="Times New Roman" w:hAnsi="Times New Roman" w:cs="Times New Roman"/>
          <w:sz w:val="28"/>
          <w:szCs w:val="28"/>
        </w:rPr>
        <w:t xml:space="preserve"> муниципальным образованием.</w:t>
      </w:r>
    </w:p>
    <w:p w:rsidR="00D86BF8" w:rsidRPr="002D4A8B" w:rsidRDefault="00D86BF8" w:rsidP="00D86BF8">
      <w:pPr>
        <w:pStyle w:val="ConsPlusNormal"/>
        <w:spacing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 xml:space="preserve">14. При недостижении муниципальным образованием по состоянию </w:t>
      </w:r>
      <w:r w:rsidRPr="002D4A8B">
        <w:rPr>
          <w:rFonts w:ascii="Times New Roman" w:hAnsi="Times New Roman" w:cs="Times New Roman"/>
          <w:sz w:val="28"/>
          <w:szCs w:val="28"/>
        </w:rPr>
        <w:br/>
        <w:t xml:space="preserve">на 31 декабря </w:t>
      </w:r>
      <w:r>
        <w:rPr>
          <w:rFonts w:ascii="Times New Roman" w:hAnsi="Times New Roman" w:cs="Times New Roman"/>
          <w:sz w:val="28"/>
          <w:szCs w:val="28"/>
        </w:rPr>
        <w:t xml:space="preserve">2024 </w:t>
      </w:r>
      <w:r w:rsidRPr="002D4A8B">
        <w:rPr>
          <w:rFonts w:ascii="Times New Roman" w:hAnsi="Times New Roman" w:cs="Times New Roman"/>
          <w:sz w:val="28"/>
          <w:szCs w:val="28"/>
        </w:rPr>
        <w:t xml:space="preserve">года </w:t>
      </w:r>
      <w:r>
        <w:rPr>
          <w:rFonts w:ascii="Times New Roman" w:hAnsi="Times New Roman" w:cs="Times New Roman"/>
          <w:sz w:val="28"/>
          <w:szCs w:val="28"/>
        </w:rPr>
        <w:t xml:space="preserve">предоставления субсидии значения результата, </w:t>
      </w:r>
      <w:r>
        <w:rPr>
          <w:rFonts w:ascii="Times New Roman" w:hAnsi="Times New Roman" w:cs="Times New Roman"/>
          <w:sz w:val="28"/>
          <w:szCs w:val="28"/>
        </w:rPr>
        <w:lastRenderedPageBreak/>
        <w:t>предусмотренного соглашением</w:t>
      </w:r>
      <w:r w:rsidRPr="002D4A8B">
        <w:rPr>
          <w:rFonts w:ascii="Times New Roman" w:hAnsi="Times New Roman" w:cs="Times New Roman"/>
          <w:sz w:val="28"/>
          <w:szCs w:val="28"/>
        </w:rPr>
        <w:t xml:space="preserve"> о предоставлении субсидии, применение мер ответственности к муниципальному образованию осуществляется </w:t>
      </w:r>
      <w:r w:rsidRPr="002D4A8B">
        <w:rPr>
          <w:rFonts w:ascii="Times New Roman" w:hAnsi="Times New Roman" w:cs="Times New Roman"/>
          <w:sz w:val="28"/>
          <w:szCs w:val="28"/>
        </w:rPr>
        <w:br/>
        <w:t>в следующем порядке:</w:t>
      </w:r>
    </w:p>
    <w:p w:rsidR="00D86BF8" w:rsidRPr="002D4A8B" w:rsidRDefault="00D86BF8" w:rsidP="00D86BF8">
      <w:pPr>
        <w:pStyle w:val="ConsPlusNormal"/>
        <w:spacing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14.1. В случае установл</w:t>
      </w:r>
      <w:r>
        <w:rPr>
          <w:rFonts w:ascii="Times New Roman" w:hAnsi="Times New Roman" w:cs="Times New Roman"/>
          <w:sz w:val="28"/>
          <w:szCs w:val="28"/>
        </w:rPr>
        <w:t>ения факта недостижения значения</w:t>
      </w:r>
      <w:r w:rsidRPr="002D4A8B">
        <w:rPr>
          <w:rFonts w:ascii="Times New Roman" w:hAnsi="Times New Roman" w:cs="Times New Roman"/>
          <w:sz w:val="28"/>
          <w:szCs w:val="28"/>
        </w:rPr>
        <w:t xml:space="preserve"> результата </w:t>
      </w:r>
      <w:r w:rsidRPr="002D4A8B">
        <w:rPr>
          <w:rFonts w:ascii="Times New Roman" w:hAnsi="Times New Roman" w:cs="Times New Roman"/>
          <w:sz w:val="28"/>
          <w:szCs w:val="28"/>
        </w:rPr>
        <w:br/>
        <w:t xml:space="preserve">на основании отчетов и сведений, представляемых муниципальным образованием, министерство в срок до 1 апреля </w:t>
      </w:r>
      <w:r>
        <w:rPr>
          <w:rFonts w:ascii="Times New Roman" w:hAnsi="Times New Roman" w:cs="Times New Roman"/>
          <w:sz w:val="28"/>
          <w:szCs w:val="28"/>
        </w:rPr>
        <w:t>2025</w:t>
      </w:r>
      <w:r w:rsidRPr="002D4A8B">
        <w:rPr>
          <w:rFonts w:ascii="Times New Roman" w:hAnsi="Times New Roman" w:cs="Times New Roman"/>
          <w:sz w:val="28"/>
          <w:szCs w:val="28"/>
        </w:rPr>
        <w:t xml:space="preserve"> направляет администрации муниц</w:t>
      </w:r>
      <w:r>
        <w:rPr>
          <w:rFonts w:ascii="Times New Roman" w:hAnsi="Times New Roman" w:cs="Times New Roman"/>
          <w:sz w:val="28"/>
          <w:szCs w:val="28"/>
        </w:rPr>
        <w:t>ипального образования требование</w:t>
      </w:r>
      <w:r w:rsidRPr="002D4A8B">
        <w:rPr>
          <w:rFonts w:ascii="Times New Roman" w:hAnsi="Times New Roman" w:cs="Times New Roman"/>
          <w:sz w:val="28"/>
          <w:szCs w:val="28"/>
        </w:rPr>
        <w:t xml:space="preserve"> </w:t>
      </w:r>
      <w:r w:rsidRPr="002D4A8B">
        <w:rPr>
          <w:rFonts w:ascii="Times New Roman" w:hAnsi="Times New Roman" w:cs="Times New Roman"/>
          <w:sz w:val="28"/>
          <w:szCs w:val="28"/>
        </w:rPr>
        <w:br/>
      </w:r>
      <w:r>
        <w:rPr>
          <w:rFonts w:ascii="Times New Roman" w:hAnsi="Times New Roman" w:cs="Times New Roman"/>
          <w:sz w:val="28"/>
          <w:szCs w:val="28"/>
        </w:rPr>
        <w:t>о возврате средств местного бюджета</w:t>
      </w:r>
      <w:r w:rsidRPr="002D4A8B">
        <w:rPr>
          <w:rFonts w:ascii="Times New Roman" w:hAnsi="Times New Roman" w:cs="Times New Roman"/>
          <w:sz w:val="28"/>
          <w:szCs w:val="28"/>
        </w:rPr>
        <w:t xml:space="preserve"> в доход областного бюджета в срок </w:t>
      </w:r>
      <w:r w:rsidRPr="002D4A8B">
        <w:rPr>
          <w:rFonts w:ascii="Times New Roman" w:hAnsi="Times New Roman" w:cs="Times New Roman"/>
          <w:sz w:val="28"/>
          <w:szCs w:val="28"/>
        </w:rPr>
        <w:br/>
        <w:t xml:space="preserve">до 20 апреля </w:t>
      </w:r>
      <w:r>
        <w:rPr>
          <w:rFonts w:ascii="Times New Roman" w:hAnsi="Times New Roman" w:cs="Times New Roman"/>
          <w:sz w:val="28"/>
          <w:szCs w:val="28"/>
        </w:rPr>
        <w:t>2025</w:t>
      </w:r>
      <w:r w:rsidRPr="002D4A8B">
        <w:rPr>
          <w:rFonts w:ascii="Times New Roman" w:hAnsi="Times New Roman" w:cs="Times New Roman"/>
          <w:sz w:val="28"/>
          <w:szCs w:val="28"/>
        </w:rPr>
        <w:t xml:space="preserve"> года.</w:t>
      </w:r>
    </w:p>
    <w:p w:rsidR="00D86BF8" w:rsidRPr="002D4A8B" w:rsidRDefault="00D86BF8" w:rsidP="00D86BF8">
      <w:pPr>
        <w:pStyle w:val="ConsPlusNormal"/>
        <w:spacing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 xml:space="preserve">14.2. Министерство до 1 мая текущего финансового года представляет </w:t>
      </w:r>
      <w:r w:rsidRPr="002D4A8B">
        <w:rPr>
          <w:rFonts w:ascii="Times New Roman" w:hAnsi="Times New Roman" w:cs="Times New Roman"/>
          <w:sz w:val="28"/>
          <w:szCs w:val="28"/>
        </w:rPr>
        <w:br/>
        <w:t xml:space="preserve">в министерство финансов Кировской области информацию о возврате (невозврате) муниципальным образованием средств местного бюджета </w:t>
      </w:r>
      <w:r w:rsidRPr="002D4A8B">
        <w:rPr>
          <w:rFonts w:ascii="Times New Roman" w:hAnsi="Times New Roman" w:cs="Times New Roman"/>
          <w:sz w:val="28"/>
          <w:szCs w:val="28"/>
        </w:rPr>
        <w:br/>
        <w:t>в доход областного бюджета в установленный срок.</w:t>
      </w:r>
    </w:p>
    <w:p w:rsidR="00D86BF8" w:rsidRPr="002D4A8B" w:rsidRDefault="00D86BF8" w:rsidP="00D86BF8">
      <w:pPr>
        <w:pStyle w:val="ConsPlusNormal"/>
        <w:spacing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14.3. В случае установления факта недостижения</w:t>
      </w:r>
      <w:r>
        <w:rPr>
          <w:rFonts w:ascii="Times New Roman" w:hAnsi="Times New Roman" w:cs="Times New Roman"/>
          <w:sz w:val="28"/>
          <w:szCs w:val="28"/>
        </w:rPr>
        <w:t xml:space="preserve"> значения</w:t>
      </w:r>
      <w:r w:rsidRPr="002D4A8B">
        <w:rPr>
          <w:rFonts w:ascii="Times New Roman" w:hAnsi="Times New Roman" w:cs="Times New Roman"/>
          <w:sz w:val="28"/>
          <w:szCs w:val="28"/>
        </w:rPr>
        <w:t xml:space="preserve"> результата </w:t>
      </w:r>
      <w:r w:rsidRPr="002D4A8B">
        <w:rPr>
          <w:rFonts w:ascii="Times New Roman" w:hAnsi="Times New Roman" w:cs="Times New Roman"/>
          <w:sz w:val="28"/>
          <w:szCs w:val="28"/>
        </w:rPr>
        <w:br/>
        <w:t>по результатам осуществления государственного финансового контроля министерство финансов Кировской области направляет администрации муниц</w:t>
      </w:r>
      <w:r>
        <w:rPr>
          <w:rFonts w:ascii="Times New Roman" w:hAnsi="Times New Roman" w:cs="Times New Roman"/>
          <w:sz w:val="28"/>
          <w:szCs w:val="28"/>
        </w:rPr>
        <w:t>ипального образования требование</w:t>
      </w:r>
      <w:r w:rsidRPr="002D4A8B">
        <w:rPr>
          <w:rFonts w:ascii="Times New Roman" w:hAnsi="Times New Roman" w:cs="Times New Roman"/>
          <w:sz w:val="28"/>
          <w:szCs w:val="28"/>
        </w:rPr>
        <w:t xml:space="preserve"> о возврате средств местного бюджета в доход областного бюджета в</w:t>
      </w:r>
      <w:r>
        <w:rPr>
          <w:rFonts w:ascii="Times New Roman" w:hAnsi="Times New Roman" w:cs="Times New Roman"/>
          <w:sz w:val="28"/>
          <w:szCs w:val="28"/>
        </w:rPr>
        <w:t xml:space="preserve"> указанные в данном требовании</w:t>
      </w:r>
      <w:r w:rsidRPr="002D4A8B">
        <w:rPr>
          <w:rFonts w:ascii="Times New Roman" w:hAnsi="Times New Roman" w:cs="Times New Roman"/>
          <w:sz w:val="28"/>
          <w:szCs w:val="28"/>
        </w:rPr>
        <w:t xml:space="preserve"> сроки.</w:t>
      </w:r>
    </w:p>
    <w:p w:rsidR="00D86BF8" w:rsidRPr="002D4A8B" w:rsidRDefault="00D86BF8" w:rsidP="00D86BF8">
      <w:pPr>
        <w:pStyle w:val="ConsPlusNormal"/>
        <w:spacing w:after="120"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15. Объем средств, подлежащий возврату из местного бюджета муниципального образования в доход областного бюджета</w:t>
      </w:r>
      <w:r>
        <w:rPr>
          <w:rFonts w:ascii="Times New Roman" w:hAnsi="Times New Roman" w:cs="Times New Roman"/>
          <w:sz w:val="28"/>
          <w:szCs w:val="28"/>
        </w:rPr>
        <w:t xml:space="preserve"> (</w:t>
      </w:r>
      <w:r w:rsidRPr="002D4A8B">
        <w:rPr>
          <w:rFonts w:ascii="Times New Roman" w:hAnsi="Times New Roman" w:cs="Times New Roman"/>
          <w:sz w:val="28"/>
          <w:szCs w:val="28"/>
          <w:lang w:val="en-US"/>
        </w:rPr>
        <w:t>V</w:t>
      </w:r>
      <w:r w:rsidRPr="002D4A8B">
        <w:rPr>
          <w:rFonts w:ascii="Times New Roman" w:hAnsi="Times New Roman" w:cs="Times New Roman"/>
          <w:sz w:val="28"/>
          <w:szCs w:val="28"/>
          <w:vertAlign w:val="superscript"/>
          <w:lang w:val="en-US"/>
        </w:rPr>
        <w:t>B</w:t>
      </w:r>
      <w:r>
        <w:rPr>
          <w:rFonts w:ascii="Times New Roman" w:hAnsi="Times New Roman" w:cs="Times New Roman"/>
          <w:sz w:val="28"/>
          <w:szCs w:val="28"/>
        </w:rPr>
        <w:t xml:space="preserve">), рассчитывается </w:t>
      </w:r>
      <w:r w:rsidRPr="002D4A8B">
        <w:rPr>
          <w:rFonts w:ascii="Times New Roman" w:hAnsi="Times New Roman" w:cs="Times New Roman"/>
          <w:sz w:val="28"/>
          <w:szCs w:val="28"/>
        </w:rPr>
        <w:t>по формуле:</w:t>
      </w:r>
    </w:p>
    <w:p w:rsidR="00D86BF8" w:rsidRPr="002D4A8B" w:rsidRDefault="00D86BF8" w:rsidP="00D86BF8">
      <w:pPr>
        <w:tabs>
          <w:tab w:val="left" w:pos="3531"/>
          <w:tab w:val="center" w:pos="5032"/>
        </w:tabs>
        <w:autoSpaceDE w:val="0"/>
        <w:autoSpaceDN w:val="0"/>
        <w:adjustRightInd w:val="0"/>
        <w:spacing w:before="240" w:after="360" w:line="360" w:lineRule="auto"/>
        <w:ind w:firstLine="709"/>
        <w:rPr>
          <w:rFonts w:ascii="Times New Roman" w:hAnsi="Times New Roman" w:cs="Times New Roman"/>
          <w:sz w:val="28"/>
          <w:szCs w:val="28"/>
        </w:rPr>
      </w:pPr>
      <w:r w:rsidRPr="002D4A8B">
        <w:rPr>
          <w:rFonts w:ascii="Times New Roman" w:hAnsi="Times New Roman" w:cs="Times New Roman"/>
          <w:sz w:val="28"/>
          <w:szCs w:val="28"/>
        </w:rPr>
        <w:tab/>
      </w:r>
      <w:r w:rsidRPr="002D4A8B">
        <w:rPr>
          <w:rFonts w:ascii="Times New Roman" w:hAnsi="Times New Roman" w:cs="Times New Roman"/>
          <w:sz w:val="28"/>
          <w:szCs w:val="28"/>
        </w:rPr>
        <w:tab/>
      </w:r>
      <w:r w:rsidR="00CF56A6" w:rsidRPr="002D4A8B">
        <w:rPr>
          <w:rFonts w:ascii="Times New Roman" w:hAnsi="Times New Roman" w:cs="Times New Roman"/>
          <w:sz w:val="28"/>
          <w:szCs w:val="28"/>
        </w:rPr>
        <w:fldChar w:fldCharType="begin"/>
      </w:r>
      <w:r w:rsidRPr="002D4A8B">
        <w:rPr>
          <w:rFonts w:ascii="Times New Roman" w:hAnsi="Times New Roman" w:cs="Times New Roman"/>
          <w:sz w:val="28"/>
          <w:szCs w:val="28"/>
        </w:rPr>
        <w:instrText xml:space="preserve"> QUOTE </w:instrText>
      </w: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V</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B</m:t>
            </m:r>
          </m:sup>
        </m:sSubSup>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V</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S</m:t>
            </m:r>
          </m:sup>
        </m:sSubSup>
        <m:r>
          <m:rPr>
            <m:sty m:val="p"/>
          </m:rPr>
          <w:rPr>
            <w:rFonts w:ascii="Cambria Math" w:hAnsi="Cambria Math" w:cs="Times New Roman"/>
            <w:sz w:val="28"/>
            <w:szCs w:val="28"/>
          </w:rPr>
          <m:t>×</m:t>
        </m:r>
        <m:r>
          <m:rPr>
            <m:sty m:val="p"/>
          </m:rPr>
          <w:rPr>
            <w:rFonts w:ascii="Cambria Math" w:hAnsi="Cambria Math" w:cs="Times New Roman"/>
            <w:sz w:val="28"/>
            <w:szCs w:val="28"/>
            <w:lang w:val="en-US"/>
          </w:rPr>
          <m:t>k</m:t>
        </m:r>
        <m:r>
          <m:rPr>
            <m:sty m:val="p"/>
          </m:rPr>
          <w:rPr>
            <w:rFonts w:ascii="Cambria Math" w:hAnsi="Cambria Math" w:cs="Times New Roman"/>
            <w:sz w:val="28"/>
            <w:szCs w:val="28"/>
          </w:rPr>
          <m:t xml:space="preserve">, </m:t>
        </m:r>
      </m:oMath>
      <w:r w:rsidRPr="002D4A8B">
        <w:rPr>
          <w:rFonts w:ascii="Times New Roman" w:hAnsi="Times New Roman" w:cs="Times New Roman"/>
          <w:sz w:val="28"/>
          <w:szCs w:val="28"/>
        </w:rPr>
        <w:instrText xml:space="preserve"> </w:instrText>
      </w:r>
      <w:r w:rsidR="00CF56A6" w:rsidRPr="002D4A8B">
        <w:rPr>
          <w:rFonts w:ascii="Times New Roman" w:hAnsi="Times New Roman" w:cs="Times New Roman"/>
          <w:sz w:val="28"/>
          <w:szCs w:val="28"/>
        </w:rPr>
        <w:fldChar w:fldCharType="end"/>
      </w:r>
      <w:r w:rsidRPr="002D4A8B">
        <w:rPr>
          <w:rFonts w:ascii="Times New Roman" w:hAnsi="Times New Roman" w:cs="Times New Roman"/>
          <w:sz w:val="28"/>
          <w:szCs w:val="28"/>
        </w:rPr>
        <w:t xml:space="preserve"> </w:t>
      </w:r>
      <w:r w:rsidRPr="002D4A8B">
        <w:rPr>
          <w:rFonts w:ascii="Times New Roman" w:hAnsi="Times New Roman" w:cs="Times New Roman"/>
          <w:sz w:val="28"/>
          <w:szCs w:val="28"/>
          <w:lang w:val="en-US"/>
        </w:rPr>
        <w:t>V</w:t>
      </w:r>
      <w:r w:rsidRPr="002D4A8B">
        <w:rPr>
          <w:rFonts w:ascii="Times New Roman" w:hAnsi="Times New Roman" w:cs="Times New Roman"/>
          <w:sz w:val="28"/>
          <w:szCs w:val="28"/>
          <w:vertAlign w:val="superscript"/>
          <w:lang w:val="en-US"/>
        </w:rPr>
        <w:t>B</w:t>
      </w:r>
      <w:r w:rsidRPr="002D4A8B">
        <w:rPr>
          <w:rFonts w:ascii="Times New Roman" w:hAnsi="Times New Roman" w:cs="Times New Roman"/>
          <w:sz w:val="28"/>
          <w:szCs w:val="28"/>
        </w:rPr>
        <w:t xml:space="preserve"> = </w:t>
      </w:r>
      <w:r w:rsidRPr="002D4A8B">
        <w:rPr>
          <w:rFonts w:ascii="Times New Roman" w:hAnsi="Times New Roman" w:cs="Times New Roman"/>
          <w:sz w:val="28"/>
          <w:szCs w:val="28"/>
          <w:lang w:val="en-US"/>
        </w:rPr>
        <w:t>V</w:t>
      </w:r>
      <w:r w:rsidRPr="002D4A8B">
        <w:rPr>
          <w:rFonts w:ascii="Times New Roman" w:hAnsi="Times New Roman" w:cs="Times New Roman"/>
          <w:sz w:val="28"/>
          <w:szCs w:val="28"/>
          <w:vertAlign w:val="superscript"/>
          <w:lang w:val="en-US"/>
        </w:rPr>
        <w:t>S</w:t>
      </w:r>
      <m:oMath>
        <m:r>
          <m:rPr>
            <m:sty m:val="p"/>
          </m:rPr>
          <w:rPr>
            <w:rFonts w:ascii="Cambria Math" w:hAnsi="Cambria Math" w:cs="Times New Roman"/>
            <w:sz w:val="28"/>
            <w:szCs w:val="28"/>
          </w:rPr>
          <m:t xml:space="preserve">×k </m:t>
        </m:r>
      </m:oMath>
      <w:r w:rsidRPr="002D4A8B">
        <w:rPr>
          <w:rFonts w:ascii="Times New Roman" w:hAnsi="Times New Roman" w:cs="Times New Roman"/>
          <w:sz w:val="28"/>
          <w:szCs w:val="28"/>
        </w:rPr>
        <w:t>, где:</w:t>
      </w:r>
    </w:p>
    <w:p w:rsidR="00D86BF8" w:rsidRPr="002D4A8B" w:rsidRDefault="00D86BF8" w:rsidP="00D86BF8">
      <w:pPr>
        <w:pStyle w:val="ConsPlusNormal"/>
        <w:spacing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lang w:val="en-US"/>
        </w:rPr>
        <w:t>V</w:t>
      </w:r>
      <w:r w:rsidRPr="002D4A8B">
        <w:rPr>
          <w:rFonts w:ascii="Times New Roman" w:hAnsi="Times New Roman" w:cs="Times New Roman"/>
          <w:sz w:val="28"/>
          <w:szCs w:val="28"/>
          <w:vertAlign w:val="superscript"/>
          <w:lang w:val="en-US"/>
        </w:rPr>
        <w:t>S</w:t>
      </w:r>
      <w:r w:rsidRPr="002D4A8B">
        <w:rPr>
          <w:rFonts w:ascii="Times New Roman" w:hAnsi="Times New Roman" w:cs="Times New Roman"/>
          <w:sz w:val="28"/>
          <w:szCs w:val="28"/>
          <w:vertAlign w:val="superscript"/>
        </w:rPr>
        <w:t xml:space="preserve"> </w:t>
      </w:r>
      <w:r w:rsidRPr="002D4A8B">
        <w:rPr>
          <w:rFonts w:ascii="Times New Roman" w:hAnsi="Times New Roman" w:cs="Times New Roman"/>
          <w:sz w:val="28"/>
          <w:szCs w:val="28"/>
        </w:rPr>
        <w:t xml:space="preserve">– объем субсидии, направляемой на реализацию соответствующего мероприятия, перечисленной местному бюджету в 2024 году; </w:t>
      </w:r>
    </w:p>
    <w:p w:rsidR="00D86BF8" w:rsidRPr="002D4A8B" w:rsidRDefault="00D86BF8" w:rsidP="00D86BF8">
      <w:pPr>
        <w:pStyle w:val="ConsPlusNormal"/>
        <w:spacing w:line="360" w:lineRule="auto"/>
        <w:ind w:firstLine="709"/>
        <w:jc w:val="both"/>
        <w:rPr>
          <w:rFonts w:ascii="Times New Roman" w:hAnsi="Times New Roman" w:cs="Times New Roman"/>
          <w:sz w:val="28"/>
          <w:szCs w:val="28"/>
        </w:rPr>
      </w:pPr>
      <m:oMath>
        <m:r>
          <m:rPr>
            <m:sty m:val="p"/>
          </m:rPr>
          <w:rPr>
            <w:rFonts w:ascii="Cambria Math" w:hAnsi="Cambria Math" w:cs="Times New Roman"/>
            <w:sz w:val="28"/>
            <w:szCs w:val="28"/>
          </w:rPr>
          <m:t>k</m:t>
        </m:r>
      </m:oMath>
      <w:r w:rsidRPr="002D4A8B">
        <w:rPr>
          <w:rFonts w:ascii="Times New Roman" w:hAnsi="Times New Roman" w:cs="Times New Roman"/>
          <w:sz w:val="28"/>
          <w:szCs w:val="28"/>
        </w:rPr>
        <w:t xml:space="preserve"> – коэффициент, равный 0,01</w:t>
      </w:r>
      <w:r w:rsidRPr="002D4A8B">
        <w:rPr>
          <w:rFonts w:ascii="Times New Roman" w:eastAsia="Calibri" w:hAnsi="Times New Roman" w:cs="Times New Roman"/>
          <w:sz w:val="28"/>
          <w:szCs w:val="28"/>
          <w:lang w:eastAsia="en-US"/>
        </w:rPr>
        <w:t>.</w:t>
      </w:r>
    </w:p>
    <w:p w:rsidR="00D86BF8" w:rsidRPr="002D4A8B" w:rsidRDefault="00D86BF8" w:rsidP="00D86BF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 Если получателем</w:t>
      </w:r>
      <w:r w:rsidRPr="002D4A8B">
        <w:rPr>
          <w:rFonts w:ascii="Times New Roman" w:hAnsi="Times New Roman" w:cs="Times New Roman"/>
          <w:sz w:val="28"/>
          <w:szCs w:val="28"/>
        </w:rPr>
        <w:t xml:space="preserve"> субсидии в порядке и на основании документов, которые установлены муниципальными контрактами (</w:t>
      </w:r>
      <w:r>
        <w:rPr>
          <w:rFonts w:ascii="Times New Roman" w:hAnsi="Times New Roman" w:cs="Times New Roman"/>
          <w:sz w:val="28"/>
          <w:szCs w:val="28"/>
        </w:rPr>
        <w:t xml:space="preserve">контрактами, </w:t>
      </w:r>
      <w:r w:rsidRPr="002D4A8B">
        <w:rPr>
          <w:rFonts w:ascii="Times New Roman" w:hAnsi="Times New Roman" w:cs="Times New Roman"/>
          <w:sz w:val="28"/>
          <w:szCs w:val="28"/>
        </w:rPr>
        <w:lastRenderedPageBreak/>
        <w:t>договорами), в целях софинансирования которых предоставляется субсидия, финансовое обеспечение которой осуществляется за счет средств областного бюджета,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rsidR="00D86BF8" w:rsidRPr="002D4A8B" w:rsidRDefault="00D86BF8" w:rsidP="00D86BF8">
      <w:pPr>
        <w:pStyle w:val="ConsPlusNormal"/>
        <w:spacing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 xml:space="preserve">17. Если муниципальным образованием средства местного бюджета </w:t>
      </w:r>
      <w:r w:rsidRPr="002D4A8B">
        <w:rPr>
          <w:rFonts w:ascii="Times New Roman" w:hAnsi="Times New Roman" w:cs="Times New Roman"/>
          <w:sz w:val="28"/>
          <w:szCs w:val="28"/>
        </w:rPr>
        <w:br/>
        <w:t xml:space="preserve">в доход </w:t>
      </w:r>
      <w:r w:rsidRPr="00983AF0">
        <w:rPr>
          <w:rFonts w:ascii="Times New Roman" w:hAnsi="Times New Roman" w:cs="Times New Roman"/>
          <w:sz w:val="28"/>
          <w:szCs w:val="28"/>
        </w:rPr>
        <w:t xml:space="preserve">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w:t>
      </w:r>
      <w:r>
        <w:rPr>
          <w:rFonts w:ascii="Times New Roman" w:hAnsi="Times New Roman" w:cs="Times New Roman"/>
          <w:sz w:val="28"/>
          <w:szCs w:val="28"/>
        </w:rPr>
        <w:br/>
      </w:r>
      <w:r w:rsidRPr="00983AF0">
        <w:rPr>
          <w:rFonts w:ascii="Times New Roman" w:hAnsi="Times New Roman" w:cs="Times New Roman"/>
          <w:sz w:val="28"/>
          <w:szCs w:val="28"/>
        </w:rPr>
        <w:t>до исполнения муниципальным образованием требований о возврате средств местного</w:t>
      </w:r>
      <w:r w:rsidRPr="002D4A8B">
        <w:rPr>
          <w:rFonts w:ascii="Times New Roman" w:hAnsi="Times New Roman" w:cs="Times New Roman"/>
          <w:sz w:val="28"/>
          <w:szCs w:val="28"/>
        </w:rPr>
        <w:t xml:space="preserve"> бюджета в доход областного бюджета.</w:t>
      </w:r>
    </w:p>
    <w:p w:rsidR="00D86BF8" w:rsidRPr="002D4A8B" w:rsidRDefault="00D86BF8" w:rsidP="00D86BF8">
      <w:pPr>
        <w:pStyle w:val="ConsPlusNormal"/>
        <w:spacing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 xml:space="preserve">18. В случае если муниципальным образованием по состоянию </w:t>
      </w:r>
      <w:r w:rsidRPr="002D4A8B">
        <w:rPr>
          <w:rFonts w:ascii="Times New Roman" w:hAnsi="Times New Roman" w:cs="Times New Roman"/>
          <w:sz w:val="28"/>
          <w:szCs w:val="28"/>
        </w:rPr>
        <w:br/>
        <w:t xml:space="preserve">на 31 декабря </w:t>
      </w:r>
      <w:r>
        <w:rPr>
          <w:rFonts w:ascii="Times New Roman" w:hAnsi="Times New Roman" w:cs="Times New Roman"/>
          <w:sz w:val="28"/>
          <w:szCs w:val="28"/>
        </w:rPr>
        <w:t xml:space="preserve">2024 </w:t>
      </w:r>
      <w:r w:rsidRPr="002D4A8B">
        <w:rPr>
          <w:rFonts w:ascii="Times New Roman" w:hAnsi="Times New Roman" w:cs="Times New Roman"/>
          <w:sz w:val="28"/>
          <w:szCs w:val="28"/>
        </w:rPr>
        <w:t xml:space="preserve">года </w:t>
      </w:r>
      <w:r>
        <w:rPr>
          <w:rFonts w:ascii="Times New Roman" w:hAnsi="Times New Roman" w:cs="Times New Roman"/>
          <w:sz w:val="28"/>
          <w:szCs w:val="28"/>
        </w:rPr>
        <w:t>предоставления субсидий субсидия</w:t>
      </w:r>
      <w:r w:rsidRPr="002D4A8B">
        <w:rPr>
          <w:rFonts w:ascii="Times New Roman" w:hAnsi="Times New Roman" w:cs="Times New Roman"/>
          <w:sz w:val="28"/>
          <w:szCs w:val="28"/>
        </w:rPr>
        <w:t xml:space="preserve"> не </w:t>
      </w:r>
      <w:r>
        <w:rPr>
          <w:rFonts w:ascii="Times New Roman" w:hAnsi="Times New Roman" w:cs="Times New Roman"/>
          <w:sz w:val="28"/>
          <w:szCs w:val="28"/>
        </w:rPr>
        <w:t>использована</w:t>
      </w:r>
      <w:r w:rsidRPr="002D4A8B">
        <w:rPr>
          <w:rFonts w:ascii="Times New Roman" w:hAnsi="Times New Roman" w:cs="Times New Roman"/>
          <w:sz w:val="28"/>
          <w:szCs w:val="28"/>
        </w:rPr>
        <w:t xml:space="preserve"> </w:t>
      </w:r>
      <w:r w:rsidRPr="002D4A8B">
        <w:rPr>
          <w:rFonts w:ascii="Times New Roman" w:hAnsi="Times New Roman" w:cs="Times New Roman"/>
          <w:sz w:val="28"/>
          <w:szCs w:val="28"/>
        </w:rPr>
        <w:br/>
        <w:t>в размере, установленном законом области об областном бюджете</w:t>
      </w:r>
      <w:r>
        <w:rPr>
          <w:rFonts w:ascii="Times New Roman" w:hAnsi="Times New Roman" w:cs="Times New Roman"/>
          <w:sz w:val="28"/>
          <w:szCs w:val="28"/>
        </w:rPr>
        <w:t>,</w:t>
      </w:r>
      <w:r w:rsidRPr="002D4A8B">
        <w:rPr>
          <w:rFonts w:ascii="Times New Roman" w:hAnsi="Times New Roman" w:cs="Times New Roman"/>
          <w:sz w:val="28"/>
          <w:szCs w:val="28"/>
        </w:rPr>
        <w:t xml:space="preserve"> </w:t>
      </w:r>
      <w:r w:rsidRPr="002D4A8B">
        <w:rPr>
          <w:rFonts w:ascii="Times New Roman" w:hAnsi="Times New Roman" w:cs="Times New Roman"/>
          <w:sz w:val="28"/>
          <w:szCs w:val="28"/>
        </w:rPr>
        <w:br/>
        <w:t>министерство в срок до 1</w:t>
      </w:r>
      <w:r>
        <w:rPr>
          <w:rFonts w:ascii="Times New Roman" w:hAnsi="Times New Roman" w:cs="Times New Roman"/>
          <w:sz w:val="28"/>
          <w:szCs w:val="28"/>
        </w:rPr>
        <w:t xml:space="preserve"> февраля 2025 </w:t>
      </w:r>
      <w:r w:rsidRPr="002D4A8B">
        <w:rPr>
          <w:rFonts w:ascii="Times New Roman" w:hAnsi="Times New Roman" w:cs="Times New Roman"/>
          <w:sz w:val="28"/>
          <w:szCs w:val="28"/>
        </w:rPr>
        <w:t>года направляет главе администрации муниципального образования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(привело)</w:t>
      </w:r>
      <w:r>
        <w:rPr>
          <w:rFonts w:ascii="Times New Roman" w:hAnsi="Times New Roman" w:cs="Times New Roman"/>
          <w:sz w:val="28"/>
          <w:szCs w:val="28"/>
        </w:rPr>
        <w:t xml:space="preserve"> </w:t>
      </w:r>
      <w:r w:rsidRPr="002D4A8B">
        <w:rPr>
          <w:rFonts w:ascii="Times New Roman" w:hAnsi="Times New Roman" w:cs="Times New Roman"/>
          <w:sz w:val="28"/>
          <w:szCs w:val="28"/>
        </w:rPr>
        <w:t>к неиспользованию субсидий.</w:t>
      </w:r>
    </w:p>
    <w:p w:rsidR="00D86BF8" w:rsidRDefault="00D86BF8" w:rsidP="00D86BF8">
      <w:pPr>
        <w:pStyle w:val="ConsPlusNormal"/>
        <w:spacing w:line="360" w:lineRule="auto"/>
        <w:ind w:firstLine="709"/>
        <w:jc w:val="both"/>
        <w:rPr>
          <w:rFonts w:ascii="Times New Roman" w:hAnsi="Times New Roman" w:cs="Times New Roman"/>
          <w:sz w:val="28"/>
          <w:szCs w:val="28"/>
        </w:rPr>
      </w:pPr>
      <w:r w:rsidRPr="002D4A8B">
        <w:rPr>
          <w:rFonts w:ascii="Times New Roman" w:hAnsi="Times New Roman" w:cs="Times New Roman"/>
          <w:sz w:val="28"/>
          <w:szCs w:val="28"/>
        </w:rPr>
        <w:t xml:space="preserve">19. Муниципальное образование </w:t>
      </w:r>
      <w:r>
        <w:rPr>
          <w:rFonts w:ascii="Times New Roman" w:hAnsi="Times New Roman" w:cs="Times New Roman"/>
          <w:sz w:val="28"/>
          <w:szCs w:val="28"/>
        </w:rPr>
        <w:t>–</w:t>
      </w:r>
      <w:r w:rsidRPr="002D4A8B">
        <w:rPr>
          <w:rFonts w:ascii="Times New Roman" w:hAnsi="Times New Roman" w:cs="Times New Roman"/>
          <w:sz w:val="28"/>
          <w:szCs w:val="28"/>
        </w:rPr>
        <w:t xml:space="preserve"> получатель субсидии вправе </w:t>
      </w:r>
      <w:r w:rsidRPr="002D4A8B">
        <w:rPr>
          <w:rFonts w:ascii="Times New Roman" w:hAnsi="Times New Roman" w:cs="Times New Roman"/>
          <w:sz w:val="28"/>
          <w:szCs w:val="28"/>
        </w:rPr>
        <w:br/>
        <w:t xml:space="preserve">по согласованию с министерством направлять средства экономии, образовавшиеся по результатам заключения муниципальных контрактов (контрактов, договоров), источником финансового обеспечения которых является субсидия (далее </w:t>
      </w:r>
      <w:r>
        <w:rPr>
          <w:rFonts w:ascii="Times New Roman" w:hAnsi="Times New Roman" w:cs="Times New Roman"/>
          <w:sz w:val="28"/>
          <w:szCs w:val="28"/>
        </w:rPr>
        <w:t>–</w:t>
      </w:r>
      <w:r w:rsidRPr="002D4A8B">
        <w:rPr>
          <w:rFonts w:ascii="Times New Roman" w:hAnsi="Times New Roman" w:cs="Times New Roman"/>
          <w:sz w:val="28"/>
          <w:szCs w:val="28"/>
        </w:rPr>
        <w:t xml:space="preserve"> средства экономии), на тот же объект капитального строительства и (или) на те же цели, на которые предоставляется субсидия, при условии, что средства экономии образовались по результатам торгов.</w:t>
      </w:r>
    </w:p>
    <w:p w:rsidR="00D86BF8" w:rsidRDefault="00D86BF8" w:rsidP="00D86BF8">
      <w:pPr>
        <w:pStyle w:val="ConsPlusNormal"/>
        <w:spacing w:line="360" w:lineRule="auto"/>
        <w:ind w:firstLine="709"/>
        <w:jc w:val="both"/>
        <w:rPr>
          <w:rFonts w:ascii="Times New Roman" w:hAnsi="Times New Roman" w:cs="Times New Roman"/>
          <w:sz w:val="28"/>
          <w:szCs w:val="28"/>
        </w:rPr>
      </w:pPr>
    </w:p>
    <w:p w:rsidR="002D4A8B" w:rsidRPr="002D4A8B" w:rsidRDefault="00D86BF8" w:rsidP="00D86BF8">
      <w:pPr>
        <w:pStyle w:val="ConsPlusNormal"/>
        <w:spacing w:line="360" w:lineRule="auto"/>
        <w:ind w:firstLine="709"/>
        <w:jc w:val="center"/>
        <w:rPr>
          <w:rFonts w:ascii="Times New Roman" w:hAnsi="Times New Roman" w:cs="Times New Roman"/>
          <w:sz w:val="28"/>
          <w:szCs w:val="28"/>
        </w:rPr>
      </w:pPr>
      <w:r w:rsidRPr="002D4A8B">
        <w:rPr>
          <w:rFonts w:ascii="Times New Roman" w:hAnsi="Times New Roman" w:cs="Times New Roman"/>
          <w:sz w:val="28"/>
          <w:szCs w:val="28"/>
        </w:rPr>
        <w:t>__</w:t>
      </w:r>
      <w:r>
        <w:rPr>
          <w:rFonts w:ascii="Times New Roman" w:hAnsi="Times New Roman" w:cs="Times New Roman"/>
          <w:sz w:val="28"/>
          <w:szCs w:val="28"/>
        </w:rPr>
        <w:t>__________</w:t>
      </w:r>
    </w:p>
    <w:sectPr w:rsidR="002D4A8B" w:rsidRPr="002D4A8B" w:rsidSect="00985D0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041" w:rsidRDefault="00AD2041" w:rsidP="0066710E">
      <w:pPr>
        <w:spacing w:after="0" w:line="240" w:lineRule="auto"/>
      </w:pPr>
      <w:r>
        <w:separator/>
      </w:r>
    </w:p>
  </w:endnote>
  <w:endnote w:type="continuationSeparator" w:id="0">
    <w:p w:rsidR="00AD2041" w:rsidRDefault="00AD2041" w:rsidP="00667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180" w:rsidRDefault="00B0218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180" w:rsidRDefault="00B02180">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180" w:rsidRDefault="00B0218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041" w:rsidRDefault="00AD2041" w:rsidP="0066710E">
      <w:pPr>
        <w:spacing w:after="0" w:line="240" w:lineRule="auto"/>
      </w:pPr>
      <w:r>
        <w:separator/>
      </w:r>
    </w:p>
  </w:footnote>
  <w:footnote w:type="continuationSeparator" w:id="0">
    <w:p w:rsidR="00AD2041" w:rsidRDefault="00AD2041" w:rsidP="00667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180" w:rsidRDefault="00B0218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050954"/>
      <w:docPartObj>
        <w:docPartGallery w:val="Page Numbers (Top of Page)"/>
        <w:docPartUnique/>
      </w:docPartObj>
    </w:sdtPr>
    <w:sdtEndPr/>
    <w:sdtContent>
      <w:p w:rsidR="00B02180" w:rsidRDefault="00E82972">
        <w:pPr>
          <w:pStyle w:val="a8"/>
          <w:jc w:val="center"/>
        </w:pPr>
        <w:r>
          <w:fldChar w:fldCharType="begin"/>
        </w:r>
        <w:r>
          <w:instrText xml:space="preserve"> PAGE   \* MERGEFORMAT </w:instrText>
        </w:r>
        <w:r>
          <w:fldChar w:fldCharType="separate"/>
        </w:r>
        <w:r w:rsidR="00DC2A26">
          <w:rPr>
            <w:noProof/>
          </w:rPr>
          <w:t>2</w:t>
        </w:r>
        <w:r>
          <w:rPr>
            <w:noProof/>
          </w:rPr>
          <w:fldChar w:fldCharType="end"/>
        </w:r>
      </w:p>
    </w:sdtContent>
  </w:sdt>
  <w:p w:rsidR="00B02180" w:rsidRDefault="00B02180">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180" w:rsidRDefault="00B02180" w:rsidP="00FB4518">
    <w:pPr>
      <w:pStyle w:val="a8"/>
      <w:jc w:val="center"/>
    </w:pPr>
  </w:p>
  <w:p w:rsidR="00B02180" w:rsidRDefault="00B0218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4D0E0C"/>
    <w:multiLevelType w:val="hybridMultilevel"/>
    <w:tmpl w:val="DD602C98"/>
    <w:lvl w:ilvl="0" w:tplc="B4F49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2B80"/>
    <w:rsid w:val="00012D33"/>
    <w:rsid w:val="00020716"/>
    <w:rsid w:val="000374C5"/>
    <w:rsid w:val="000404AE"/>
    <w:rsid w:val="0004531A"/>
    <w:rsid w:val="00050046"/>
    <w:rsid w:val="00064FBB"/>
    <w:rsid w:val="0007696D"/>
    <w:rsid w:val="00077F4C"/>
    <w:rsid w:val="000A0364"/>
    <w:rsid w:val="000C611B"/>
    <w:rsid w:val="000E149E"/>
    <w:rsid w:val="0011326E"/>
    <w:rsid w:val="001259AA"/>
    <w:rsid w:val="00126915"/>
    <w:rsid w:val="00134610"/>
    <w:rsid w:val="0014623B"/>
    <w:rsid w:val="00153C7B"/>
    <w:rsid w:val="001568C1"/>
    <w:rsid w:val="00182C4D"/>
    <w:rsid w:val="001C0246"/>
    <w:rsid w:val="001C14FE"/>
    <w:rsid w:val="001C2A1B"/>
    <w:rsid w:val="001D3FA9"/>
    <w:rsid w:val="001D51DA"/>
    <w:rsid w:val="001E55C1"/>
    <w:rsid w:val="001F0273"/>
    <w:rsid w:val="001F650B"/>
    <w:rsid w:val="002119EB"/>
    <w:rsid w:val="00215919"/>
    <w:rsid w:val="00221437"/>
    <w:rsid w:val="00227821"/>
    <w:rsid w:val="00227A01"/>
    <w:rsid w:val="00230FEF"/>
    <w:rsid w:val="002576F4"/>
    <w:rsid w:val="00263645"/>
    <w:rsid w:val="002700C7"/>
    <w:rsid w:val="00274835"/>
    <w:rsid w:val="0028170D"/>
    <w:rsid w:val="002B2336"/>
    <w:rsid w:val="002B356A"/>
    <w:rsid w:val="002C4663"/>
    <w:rsid w:val="002D2E8F"/>
    <w:rsid w:val="002D38BB"/>
    <w:rsid w:val="002D4A8B"/>
    <w:rsid w:val="002D59A6"/>
    <w:rsid w:val="002F38EA"/>
    <w:rsid w:val="002F3F1E"/>
    <w:rsid w:val="0030397F"/>
    <w:rsid w:val="00326BF8"/>
    <w:rsid w:val="0033116D"/>
    <w:rsid w:val="003406AB"/>
    <w:rsid w:val="00342DEB"/>
    <w:rsid w:val="00382CFF"/>
    <w:rsid w:val="00384E32"/>
    <w:rsid w:val="003862BF"/>
    <w:rsid w:val="00387A19"/>
    <w:rsid w:val="0039389A"/>
    <w:rsid w:val="003A6B18"/>
    <w:rsid w:val="003E3CDE"/>
    <w:rsid w:val="003F5FAE"/>
    <w:rsid w:val="0041233D"/>
    <w:rsid w:val="00416278"/>
    <w:rsid w:val="0041727E"/>
    <w:rsid w:val="00421BC9"/>
    <w:rsid w:val="00425117"/>
    <w:rsid w:val="004302BA"/>
    <w:rsid w:val="00432BB2"/>
    <w:rsid w:val="00436572"/>
    <w:rsid w:val="00445762"/>
    <w:rsid w:val="00445B99"/>
    <w:rsid w:val="0044657C"/>
    <w:rsid w:val="004562C9"/>
    <w:rsid w:val="00457ACB"/>
    <w:rsid w:val="00460B53"/>
    <w:rsid w:val="0046623D"/>
    <w:rsid w:val="00467B46"/>
    <w:rsid w:val="0047590C"/>
    <w:rsid w:val="004945D3"/>
    <w:rsid w:val="004D206F"/>
    <w:rsid w:val="0051564E"/>
    <w:rsid w:val="005221AC"/>
    <w:rsid w:val="00527390"/>
    <w:rsid w:val="00527FE0"/>
    <w:rsid w:val="005377A6"/>
    <w:rsid w:val="00540C8A"/>
    <w:rsid w:val="00564F52"/>
    <w:rsid w:val="00566583"/>
    <w:rsid w:val="00567831"/>
    <w:rsid w:val="005777A8"/>
    <w:rsid w:val="005937F3"/>
    <w:rsid w:val="005A033B"/>
    <w:rsid w:val="005A21E1"/>
    <w:rsid w:val="005A59B1"/>
    <w:rsid w:val="005A7F61"/>
    <w:rsid w:val="005B515A"/>
    <w:rsid w:val="005C4922"/>
    <w:rsid w:val="005C4FD7"/>
    <w:rsid w:val="005E0D1E"/>
    <w:rsid w:val="00606A86"/>
    <w:rsid w:val="006217C9"/>
    <w:rsid w:val="0062312A"/>
    <w:rsid w:val="0062557F"/>
    <w:rsid w:val="00642330"/>
    <w:rsid w:val="0065233C"/>
    <w:rsid w:val="00665ED6"/>
    <w:rsid w:val="0066710E"/>
    <w:rsid w:val="006800BC"/>
    <w:rsid w:val="006F6642"/>
    <w:rsid w:val="00703D24"/>
    <w:rsid w:val="00712168"/>
    <w:rsid w:val="00722207"/>
    <w:rsid w:val="0073031A"/>
    <w:rsid w:val="00736236"/>
    <w:rsid w:val="00743ECD"/>
    <w:rsid w:val="0074612E"/>
    <w:rsid w:val="0074740D"/>
    <w:rsid w:val="00764176"/>
    <w:rsid w:val="00793725"/>
    <w:rsid w:val="007A22B3"/>
    <w:rsid w:val="007C5B78"/>
    <w:rsid w:val="007C6804"/>
    <w:rsid w:val="007D2A57"/>
    <w:rsid w:val="007D6549"/>
    <w:rsid w:val="007E3F8A"/>
    <w:rsid w:val="007E660E"/>
    <w:rsid w:val="007E7C7E"/>
    <w:rsid w:val="008113FB"/>
    <w:rsid w:val="0081736C"/>
    <w:rsid w:val="008317C8"/>
    <w:rsid w:val="00835B06"/>
    <w:rsid w:val="00840476"/>
    <w:rsid w:val="008413F4"/>
    <w:rsid w:val="0085288E"/>
    <w:rsid w:val="00866E48"/>
    <w:rsid w:val="00890B2D"/>
    <w:rsid w:val="00897A70"/>
    <w:rsid w:val="00897FD2"/>
    <w:rsid w:val="008B15B6"/>
    <w:rsid w:val="008C4743"/>
    <w:rsid w:val="008C7BF3"/>
    <w:rsid w:val="008D4DAF"/>
    <w:rsid w:val="008F2FDD"/>
    <w:rsid w:val="00933F20"/>
    <w:rsid w:val="0094102D"/>
    <w:rsid w:val="009506C6"/>
    <w:rsid w:val="0095296B"/>
    <w:rsid w:val="00983AF0"/>
    <w:rsid w:val="00985D07"/>
    <w:rsid w:val="00990DDD"/>
    <w:rsid w:val="009922FA"/>
    <w:rsid w:val="009C39A1"/>
    <w:rsid w:val="009C4742"/>
    <w:rsid w:val="009D11CF"/>
    <w:rsid w:val="009D145F"/>
    <w:rsid w:val="009D6094"/>
    <w:rsid w:val="009E0112"/>
    <w:rsid w:val="009E5CD7"/>
    <w:rsid w:val="00A02E82"/>
    <w:rsid w:val="00A30A08"/>
    <w:rsid w:val="00A41CEB"/>
    <w:rsid w:val="00A45B64"/>
    <w:rsid w:val="00A570A5"/>
    <w:rsid w:val="00A74BD5"/>
    <w:rsid w:val="00A77F3C"/>
    <w:rsid w:val="00A81732"/>
    <w:rsid w:val="00A9276C"/>
    <w:rsid w:val="00A95E8A"/>
    <w:rsid w:val="00AA1605"/>
    <w:rsid w:val="00AB7844"/>
    <w:rsid w:val="00AC518A"/>
    <w:rsid w:val="00AD2041"/>
    <w:rsid w:val="00B02180"/>
    <w:rsid w:val="00B112F9"/>
    <w:rsid w:val="00B163FD"/>
    <w:rsid w:val="00B33DFD"/>
    <w:rsid w:val="00B54A3D"/>
    <w:rsid w:val="00B569A3"/>
    <w:rsid w:val="00B813F6"/>
    <w:rsid w:val="00BB4463"/>
    <w:rsid w:val="00BD11CA"/>
    <w:rsid w:val="00BF2F68"/>
    <w:rsid w:val="00BF4242"/>
    <w:rsid w:val="00BF7B08"/>
    <w:rsid w:val="00C1396D"/>
    <w:rsid w:val="00C22B80"/>
    <w:rsid w:val="00C3076D"/>
    <w:rsid w:val="00C3341D"/>
    <w:rsid w:val="00C43195"/>
    <w:rsid w:val="00C51C1A"/>
    <w:rsid w:val="00CB01A9"/>
    <w:rsid w:val="00CB590E"/>
    <w:rsid w:val="00CB7420"/>
    <w:rsid w:val="00CD6495"/>
    <w:rsid w:val="00CD6C81"/>
    <w:rsid w:val="00CF5688"/>
    <w:rsid w:val="00CF56A6"/>
    <w:rsid w:val="00D37335"/>
    <w:rsid w:val="00D41426"/>
    <w:rsid w:val="00D42327"/>
    <w:rsid w:val="00D43601"/>
    <w:rsid w:val="00D46E7C"/>
    <w:rsid w:val="00D8570F"/>
    <w:rsid w:val="00D86BF8"/>
    <w:rsid w:val="00DA1DE9"/>
    <w:rsid w:val="00DB4E28"/>
    <w:rsid w:val="00DC2A26"/>
    <w:rsid w:val="00DC4722"/>
    <w:rsid w:val="00DE1FA8"/>
    <w:rsid w:val="00DF642F"/>
    <w:rsid w:val="00E078C1"/>
    <w:rsid w:val="00E12A6E"/>
    <w:rsid w:val="00E27000"/>
    <w:rsid w:val="00E3099B"/>
    <w:rsid w:val="00E40160"/>
    <w:rsid w:val="00E455A2"/>
    <w:rsid w:val="00E45844"/>
    <w:rsid w:val="00E47757"/>
    <w:rsid w:val="00E50B01"/>
    <w:rsid w:val="00E56D22"/>
    <w:rsid w:val="00E65D3F"/>
    <w:rsid w:val="00E753AF"/>
    <w:rsid w:val="00E82972"/>
    <w:rsid w:val="00E978A4"/>
    <w:rsid w:val="00EB4466"/>
    <w:rsid w:val="00ED18B1"/>
    <w:rsid w:val="00ED2948"/>
    <w:rsid w:val="00ED59D0"/>
    <w:rsid w:val="00ED6CD2"/>
    <w:rsid w:val="00F153B4"/>
    <w:rsid w:val="00F23AA7"/>
    <w:rsid w:val="00F371A0"/>
    <w:rsid w:val="00F62070"/>
    <w:rsid w:val="00F635B4"/>
    <w:rsid w:val="00F84601"/>
    <w:rsid w:val="00FA4AE7"/>
    <w:rsid w:val="00FA5841"/>
    <w:rsid w:val="00FB4518"/>
    <w:rsid w:val="00FC3BD5"/>
    <w:rsid w:val="00FC725E"/>
    <w:rsid w:val="00FD0900"/>
    <w:rsid w:val="00FD1339"/>
    <w:rsid w:val="00FD1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37C8B"/>
  <w15:docId w15:val="{8347F2C9-57B6-420A-8E34-64FEA512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4C5"/>
    <w:pPr>
      <w:suppressAutoHyphens/>
    </w:pPr>
    <w:rPr>
      <w:rFonts w:ascii="Calibri" w:eastAsia="SimSun"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2B80"/>
    <w:pPr>
      <w:widowControl w:val="0"/>
      <w:autoSpaceDE w:val="0"/>
      <w:autoSpaceDN w:val="0"/>
      <w:spacing w:after="0" w:line="240" w:lineRule="auto"/>
    </w:pPr>
    <w:rPr>
      <w:rFonts w:ascii="Arial" w:eastAsiaTheme="minorEastAsia" w:hAnsi="Arial" w:cs="Arial"/>
      <w:sz w:val="20"/>
      <w:szCs w:val="22"/>
      <w:lang w:eastAsia="ru-RU"/>
    </w:rPr>
  </w:style>
  <w:style w:type="paragraph" w:customStyle="1" w:styleId="ConsPlusTitle">
    <w:name w:val="ConsPlusTitle"/>
    <w:uiPriority w:val="99"/>
    <w:rsid w:val="00C22B80"/>
    <w:pPr>
      <w:widowControl w:val="0"/>
      <w:autoSpaceDE w:val="0"/>
      <w:autoSpaceDN w:val="0"/>
      <w:spacing w:after="0" w:line="240" w:lineRule="auto"/>
    </w:pPr>
    <w:rPr>
      <w:rFonts w:ascii="Arial" w:eastAsiaTheme="minorEastAsia" w:hAnsi="Arial" w:cs="Arial"/>
      <w:b/>
      <w:sz w:val="20"/>
      <w:szCs w:val="22"/>
      <w:lang w:eastAsia="ru-RU"/>
    </w:rPr>
  </w:style>
  <w:style w:type="paragraph" w:styleId="a3">
    <w:name w:val="Balloon Text"/>
    <w:basedOn w:val="a"/>
    <w:link w:val="a4"/>
    <w:uiPriority w:val="99"/>
    <w:semiHidden/>
    <w:unhideWhenUsed/>
    <w:rsid w:val="00C22B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2B80"/>
    <w:rPr>
      <w:rFonts w:ascii="Tahoma" w:hAnsi="Tahoma" w:cs="Tahoma"/>
      <w:sz w:val="16"/>
      <w:szCs w:val="16"/>
    </w:rPr>
  </w:style>
  <w:style w:type="character" w:customStyle="1" w:styleId="WW8Num1z0">
    <w:name w:val="WW8Num1z0"/>
    <w:rsid w:val="000374C5"/>
    <w:rPr>
      <w:rFonts w:ascii="Times New Roman" w:hAnsi="Times New Roman" w:cs="Times New Roman" w:hint="default"/>
      <w:b w:val="0"/>
      <w:bCs/>
      <w:color w:val="000000"/>
      <w:spacing w:val="-4"/>
      <w:sz w:val="28"/>
      <w:szCs w:val="28"/>
    </w:rPr>
  </w:style>
  <w:style w:type="paragraph" w:styleId="a5">
    <w:name w:val="List Paragraph"/>
    <w:basedOn w:val="a"/>
    <w:uiPriority w:val="34"/>
    <w:qFormat/>
    <w:rsid w:val="000374C5"/>
    <w:pPr>
      <w:ind w:left="720"/>
      <w:contextualSpacing/>
    </w:pPr>
  </w:style>
  <w:style w:type="paragraph" w:styleId="a6">
    <w:name w:val="No Spacing"/>
    <w:uiPriority w:val="1"/>
    <w:qFormat/>
    <w:rsid w:val="007D6549"/>
    <w:pPr>
      <w:spacing w:after="0" w:line="240" w:lineRule="auto"/>
    </w:pPr>
    <w:rPr>
      <w:rFonts w:eastAsiaTheme="minorEastAsia" w:cstheme="minorBidi"/>
      <w:sz w:val="22"/>
      <w:szCs w:val="22"/>
      <w:lang w:eastAsia="ru-RU"/>
    </w:rPr>
  </w:style>
  <w:style w:type="table" w:styleId="a7">
    <w:name w:val="Table Grid"/>
    <w:basedOn w:val="a1"/>
    <w:uiPriority w:val="59"/>
    <w:rsid w:val="001C0246"/>
    <w:pPr>
      <w:spacing w:after="0" w:line="240" w:lineRule="auto"/>
    </w:pPr>
    <w:rPr>
      <w:rFonts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2D4A8B"/>
    <w:pPr>
      <w:tabs>
        <w:tab w:val="center" w:pos="4153"/>
        <w:tab w:val="right" w:pos="8306"/>
      </w:tabs>
      <w:suppressAutoHyphens w:val="0"/>
      <w:spacing w:after="0" w:line="240" w:lineRule="auto"/>
    </w:pPr>
    <w:rPr>
      <w:rFonts w:ascii="Times New Roman" w:eastAsia="Times New Roman" w:hAnsi="Times New Roman" w:cs="Times New Roman"/>
      <w:sz w:val="28"/>
      <w:szCs w:val="20"/>
    </w:rPr>
  </w:style>
  <w:style w:type="character" w:customStyle="1" w:styleId="a9">
    <w:name w:val="Верхний колонтитул Знак"/>
    <w:basedOn w:val="a0"/>
    <w:link w:val="a8"/>
    <w:uiPriority w:val="99"/>
    <w:rsid w:val="002D4A8B"/>
    <w:rPr>
      <w:rFonts w:ascii="Times New Roman" w:eastAsia="Times New Roman" w:hAnsi="Times New Roman"/>
      <w:szCs w:val="20"/>
    </w:rPr>
  </w:style>
  <w:style w:type="paragraph" w:styleId="aa">
    <w:name w:val="Body Text"/>
    <w:basedOn w:val="a"/>
    <w:link w:val="ab"/>
    <w:rsid w:val="002D4A8B"/>
    <w:pPr>
      <w:suppressAutoHyphens w:val="0"/>
      <w:spacing w:after="0" w:line="240" w:lineRule="auto"/>
      <w:jc w:val="both"/>
    </w:pPr>
    <w:rPr>
      <w:rFonts w:ascii="Times New Roman" w:eastAsia="Times New Roman" w:hAnsi="Times New Roman" w:cs="Times New Roman"/>
      <w:sz w:val="28"/>
      <w:szCs w:val="20"/>
    </w:rPr>
  </w:style>
  <w:style w:type="character" w:customStyle="1" w:styleId="ab">
    <w:name w:val="Основной текст Знак"/>
    <w:basedOn w:val="a0"/>
    <w:link w:val="aa"/>
    <w:rsid w:val="002D4A8B"/>
    <w:rPr>
      <w:rFonts w:ascii="Times New Roman" w:eastAsia="Times New Roman" w:hAnsi="Times New Roman"/>
      <w:szCs w:val="20"/>
    </w:rPr>
  </w:style>
  <w:style w:type="paragraph" w:styleId="ac">
    <w:name w:val="footer"/>
    <w:basedOn w:val="a"/>
    <w:link w:val="ad"/>
    <w:uiPriority w:val="99"/>
    <w:semiHidden/>
    <w:unhideWhenUsed/>
    <w:rsid w:val="0066710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66710E"/>
    <w:rPr>
      <w:rFonts w:ascii="Calibri" w:eastAsia="SimSun" w:hAnsi="Calibri" w:cs="Calibri"/>
      <w:sz w:val="22"/>
      <w:szCs w:val="22"/>
      <w:lang w:eastAsia="zh-CN"/>
    </w:rPr>
  </w:style>
  <w:style w:type="paragraph" w:customStyle="1" w:styleId="TableParagraph">
    <w:name w:val="Table Paragraph"/>
    <w:basedOn w:val="a"/>
    <w:uiPriority w:val="1"/>
    <w:qFormat/>
    <w:rsid w:val="009922FA"/>
    <w:pPr>
      <w:widowControl w:val="0"/>
      <w:shd w:val="clear" w:color="auto" w:fill="FFFFFF"/>
      <w:suppressAutoHyphens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37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login.consultant.ru/link/?req=doc&amp;base=LAW&amp;n=413281&amp;dst=285" TargetMode="External"/><Relationship Id="rId3" Type="http://schemas.openxmlformats.org/officeDocument/2006/relationships/styles" Target="styles.xml"/><Relationship Id="rId21" Type="http://schemas.openxmlformats.org/officeDocument/2006/relationships/hyperlink" Target="https://login.consultant.ru/link/?req=doc&amp;base=LAW&amp;n=26303&amp;dst=100254"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C1877D49FC4B6F07B7B6C6B1C0EC6C6B1A38E99EAB08065F284C31E0DD4DE1371E5BAA7314AC1CBB9545A29E3A92A989519E4B06DE56nEM" TargetMode="External"/><Relationship Id="rId2" Type="http://schemas.openxmlformats.org/officeDocument/2006/relationships/numbering" Target="numbering.xml"/><Relationship Id="rId16" Type="http://schemas.openxmlformats.org/officeDocument/2006/relationships/hyperlink" Target="consultantplus://offline/ref=80E704F7E7C70EC9254125E25C1764EBD21177057F0C40A7F871B081FDF2DC38E02D1E7100DB1EB38D2DF2432DBCAE30FCE7018F34083BCBc6RDI" TargetMode="External"/><Relationship Id="rId20" Type="http://schemas.openxmlformats.org/officeDocument/2006/relationships/hyperlink" Target="https://login.consultant.ru/link/?req=doc&amp;base=LAW&amp;n=26303&amp;dst=1001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8F7BC37044736DADD0F8F0E2ABB9CD0011D6A0D72AA3A544FA661A5E03AE364DC63D799477827CF1F2A34040D3FBC6EC855918D2F82465EWCe8K"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login.consultant.ru/link/?req=doc&amp;base=LAW&amp;n=413281&amp;dst=10125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C8AF2AF352E88CC034170B075E0A22DAEDC2BD6E5E58937FEAB5E275AA2004B214AB7B0533AA41D3B55DFF47D0D3BB6969B5E236842BE2O" TargetMode="External"/><Relationship Id="rId22" Type="http://schemas.openxmlformats.org/officeDocument/2006/relationships/hyperlink" Target="https://login.consultant.ru/link/?req=doc&amp;base=LAW&amp;n=436707&amp;dst=2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3BB21-D98F-4308-9002-C7C5998B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6652</Words>
  <Characters>37920</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loginova</dc:creator>
  <cp:lastModifiedBy>Анна И. Слободина</cp:lastModifiedBy>
  <cp:revision>4</cp:revision>
  <cp:lastPrinted>2024-03-06T08:21:00Z</cp:lastPrinted>
  <dcterms:created xsi:type="dcterms:W3CDTF">2024-03-06T13:42:00Z</dcterms:created>
  <dcterms:modified xsi:type="dcterms:W3CDTF">2024-03-07T09:03:00Z</dcterms:modified>
</cp:coreProperties>
</file>